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A8" w:rsidRPr="00E87AA8" w:rsidRDefault="00E87AA8" w:rsidP="00E87AA8">
      <w:pPr>
        <w:jc w:val="center"/>
        <w:rPr>
          <w:b/>
          <w:sz w:val="26"/>
          <w:szCs w:val="26"/>
        </w:rPr>
      </w:pPr>
      <w:r w:rsidRPr="00E87AA8">
        <w:rPr>
          <w:b/>
          <w:sz w:val="26"/>
          <w:szCs w:val="26"/>
        </w:rPr>
        <w:t xml:space="preserve">Комитет по образованию </w:t>
      </w:r>
    </w:p>
    <w:p w:rsidR="00E87AA8" w:rsidRPr="00E87AA8" w:rsidRDefault="00E87AA8" w:rsidP="00E87AA8">
      <w:pPr>
        <w:jc w:val="center"/>
        <w:rPr>
          <w:b/>
          <w:sz w:val="26"/>
          <w:szCs w:val="26"/>
        </w:rPr>
      </w:pPr>
      <w:proofErr w:type="spellStart"/>
      <w:r w:rsidRPr="00E87AA8">
        <w:rPr>
          <w:b/>
          <w:sz w:val="26"/>
          <w:szCs w:val="26"/>
        </w:rPr>
        <w:t>Усть</w:t>
      </w:r>
      <w:proofErr w:type="spellEnd"/>
      <w:r w:rsidRPr="00E87AA8">
        <w:rPr>
          <w:b/>
          <w:sz w:val="26"/>
          <w:szCs w:val="26"/>
        </w:rPr>
        <w:t>-Пристанского района</w:t>
      </w:r>
    </w:p>
    <w:p w:rsidR="00E87AA8" w:rsidRPr="00E87AA8" w:rsidRDefault="00E87AA8" w:rsidP="00E87AA8">
      <w:pPr>
        <w:jc w:val="center"/>
        <w:rPr>
          <w:b/>
          <w:sz w:val="26"/>
          <w:szCs w:val="26"/>
        </w:rPr>
      </w:pPr>
      <w:r w:rsidRPr="00E87AA8">
        <w:rPr>
          <w:b/>
          <w:sz w:val="26"/>
          <w:szCs w:val="26"/>
        </w:rPr>
        <w:t xml:space="preserve"> Алтайского края</w:t>
      </w:r>
    </w:p>
    <w:p w:rsidR="00E87AA8" w:rsidRPr="00E87AA8" w:rsidRDefault="00E87AA8" w:rsidP="00E87AA8">
      <w:pPr>
        <w:jc w:val="center"/>
        <w:rPr>
          <w:b/>
          <w:sz w:val="26"/>
          <w:szCs w:val="26"/>
        </w:rPr>
      </w:pPr>
    </w:p>
    <w:p w:rsidR="00E87AA8" w:rsidRPr="00E87AA8" w:rsidRDefault="00E87AA8" w:rsidP="00E87AA8">
      <w:pPr>
        <w:jc w:val="center"/>
        <w:rPr>
          <w:b/>
          <w:sz w:val="26"/>
          <w:szCs w:val="26"/>
        </w:rPr>
      </w:pPr>
      <w:r w:rsidRPr="00E87AA8">
        <w:rPr>
          <w:b/>
          <w:sz w:val="26"/>
          <w:szCs w:val="26"/>
        </w:rPr>
        <w:t>ПРИКАЗ</w:t>
      </w:r>
    </w:p>
    <w:p w:rsidR="00E87AA8" w:rsidRPr="00E87AA8" w:rsidRDefault="00E87AA8" w:rsidP="00E87AA8">
      <w:pPr>
        <w:rPr>
          <w:b/>
          <w:sz w:val="26"/>
          <w:szCs w:val="26"/>
        </w:rPr>
      </w:pPr>
    </w:p>
    <w:p w:rsidR="00E87AA8" w:rsidRPr="00E87AA8" w:rsidRDefault="00A73710" w:rsidP="00E87AA8">
      <w:pPr>
        <w:rPr>
          <w:b/>
          <w:sz w:val="26"/>
          <w:szCs w:val="26"/>
        </w:rPr>
      </w:pPr>
      <w:r>
        <w:rPr>
          <w:b/>
          <w:sz w:val="26"/>
          <w:szCs w:val="26"/>
        </w:rPr>
        <w:t>02.04</w:t>
      </w:r>
      <w:r w:rsidR="00E87AA8" w:rsidRPr="00E87AA8">
        <w:rPr>
          <w:b/>
          <w:sz w:val="26"/>
          <w:szCs w:val="26"/>
        </w:rPr>
        <w:t>.20</w:t>
      </w:r>
      <w:r w:rsidR="00E87AA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="00E87AA8" w:rsidRPr="00E87AA8">
        <w:rPr>
          <w:b/>
          <w:sz w:val="26"/>
          <w:szCs w:val="26"/>
        </w:rPr>
        <w:t xml:space="preserve"> г.         </w:t>
      </w:r>
      <w:r w:rsidR="007D5DAF">
        <w:rPr>
          <w:b/>
          <w:sz w:val="26"/>
          <w:szCs w:val="26"/>
        </w:rPr>
        <w:t xml:space="preserve">                  </w:t>
      </w:r>
      <w:r w:rsidR="00E87AA8" w:rsidRPr="00E87AA8">
        <w:rPr>
          <w:b/>
          <w:sz w:val="26"/>
          <w:szCs w:val="26"/>
        </w:rPr>
        <w:t xml:space="preserve">  </w:t>
      </w:r>
      <w:r w:rsidR="007D5DAF" w:rsidRPr="00E87AA8">
        <w:rPr>
          <w:b/>
          <w:sz w:val="26"/>
          <w:szCs w:val="26"/>
        </w:rPr>
        <w:t xml:space="preserve">с. Усть-Чарышская </w:t>
      </w:r>
      <w:r w:rsidR="007D5DAF">
        <w:rPr>
          <w:b/>
          <w:sz w:val="26"/>
          <w:szCs w:val="26"/>
        </w:rPr>
        <w:t>П</w:t>
      </w:r>
      <w:r w:rsidR="007D5DAF" w:rsidRPr="00E87AA8">
        <w:rPr>
          <w:b/>
          <w:sz w:val="26"/>
          <w:szCs w:val="26"/>
        </w:rPr>
        <w:t>ристань</w:t>
      </w:r>
      <w:r w:rsidR="007D5DAF">
        <w:rPr>
          <w:b/>
          <w:sz w:val="26"/>
          <w:szCs w:val="26"/>
        </w:rPr>
        <w:t xml:space="preserve">                       </w:t>
      </w:r>
      <w:r w:rsidR="007D5DAF" w:rsidRPr="00E87AA8">
        <w:rPr>
          <w:b/>
          <w:sz w:val="26"/>
          <w:szCs w:val="26"/>
        </w:rPr>
        <w:t xml:space="preserve"> </w:t>
      </w:r>
      <w:r w:rsidR="00E87AA8" w:rsidRPr="00E87AA8">
        <w:rPr>
          <w:b/>
          <w:sz w:val="26"/>
          <w:szCs w:val="26"/>
        </w:rPr>
        <w:t xml:space="preserve">№ </w:t>
      </w:r>
      <w:r w:rsidR="00A5797B">
        <w:rPr>
          <w:b/>
          <w:sz w:val="26"/>
          <w:szCs w:val="26"/>
        </w:rPr>
        <w:t>65</w:t>
      </w:r>
      <w:bookmarkStart w:id="0" w:name="_GoBack"/>
      <w:bookmarkEnd w:id="0"/>
      <w:r>
        <w:rPr>
          <w:b/>
          <w:sz w:val="26"/>
          <w:szCs w:val="26"/>
        </w:rPr>
        <w:t>____</w:t>
      </w:r>
      <w:r w:rsidR="00E87AA8" w:rsidRPr="00E87AA8">
        <w:rPr>
          <w:b/>
          <w:sz w:val="26"/>
          <w:szCs w:val="26"/>
        </w:rPr>
        <w:t xml:space="preserve">   </w:t>
      </w:r>
      <w:r w:rsidR="00E87AA8" w:rsidRPr="00E87AA8">
        <w:rPr>
          <w:b/>
          <w:color w:val="FF0000"/>
          <w:sz w:val="26"/>
          <w:szCs w:val="26"/>
        </w:rPr>
        <w:t xml:space="preserve">    </w:t>
      </w:r>
      <w:r w:rsidR="00E87AA8" w:rsidRPr="00E87AA8">
        <w:rPr>
          <w:b/>
          <w:sz w:val="26"/>
          <w:szCs w:val="26"/>
        </w:rPr>
        <w:t xml:space="preserve">       </w:t>
      </w:r>
      <w:r w:rsidR="00E87AA8">
        <w:rPr>
          <w:b/>
          <w:sz w:val="26"/>
          <w:szCs w:val="26"/>
        </w:rPr>
        <w:t xml:space="preserve"> </w:t>
      </w:r>
    </w:p>
    <w:p w:rsidR="00E87AA8" w:rsidRPr="00E87AA8" w:rsidRDefault="00E87AA8" w:rsidP="00E87AA8">
      <w:pPr>
        <w:rPr>
          <w:b/>
          <w:sz w:val="26"/>
          <w:szCs w:val="26"/>
        </w:rPr>
      </w:pPr>
    </w:p>
    <w:p w:rsidR="00E87AA8" w:rsidRPr="00E87AA8" w:rsidRDefault="00E87AA8" w:rsidP="00E87AA8">
      <w:pPr>
        <w:rPr>
          <w:b/>
          <w:sz w:val="26"/>
          <w:szCs w:val="26"/>
        </w:rPr>
      </w:pPr>
    </w:p>
    <w:p w:rsidR="00E87AA8" w:rsidRDefault="00E87AA8" w:rsidP="00E87AA8">
      <w:pPr>
        <w:ind w:left="5040" w:hanging="5040"/>
        <w:jc w:val="both"/>
        <w:rPr>
          <w:b/>
          <w:sz w:val="26"/>
          <w:szCs w:val="26"/>
        </w:rPr>
      </w:pPr>
      <w:r w:rsidRPr="00E87AA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соз</w:t>
      </w:r>
      <w:r w:rsidR="00D71E9B">
        <w:rPr>
          <w:b/>
          <w:sz w:val="26"/>
          <w:szCs w:val="26"/>
        </w:rPr>
        <w:t>дании и функционировании центра</w:t>
      </w:r>
      <w:r>
        <w:rPr>
          <w:b/>
          <w:sz w:val="26"/>
          <w:szCs w:val="26"/>
        </w:rPr>
        <w:t xml:space="preserve"> </w:t>
      </w:r>
      <w:r w:rsidRPr="00E87AA8">
        <w:rPr>
          <w:b/>
          <w:sz w:val="26"/>
          <w:szCs w:val="26"/>
        </w:rPr>
        <w:t xml:space="preserve"> </w:t>
      </w:r>
    </w:p>
    <w:p w:rsidR="00E87AA8" w:rsidRPr="00E87AA8" w:rsidRDefault="00E87AA8" w:rsidP="00E87AA8">
      <w:pPr>
        <w:ind w:left="5040" w:hanging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«Точка роста» </w:t>
      </w:r>
    </w:p>
    <w:p w:rsidR="00E87AA8" w:rsidRPr="00E87AA8" w:rsidRDefault="00E87AA8" w:rsidP="00E87AA8">
      <w:pPr>
        <w:ind w:right="5935"/>
        <w:jc w:val="both"/>
        <w:rPr>
          <w:b/>
          <w:sz w:val="26"/>
          <w:szCs w:val="26"/>
        </w:rPr>
      </w:pPr>
    </w:p>
    <w:p w:rsidR="000E40BE" w:rsidRDefault="00E87AA8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ab/>
      </w:r>
      <w:r w:rsidR="005927CE">
        <w:rPr>
          <w:sz w:val="26"/>
          <w:szCs w:val="26"/>
        </w:rPr>
        <w:t>В целях</w:t>
      </w:r>
      <w:r w:rsidR="000E40BE">
        <w:rPr>
          <w:sz w:val="26"/>
          <w:szCs w:val="26"/>
        </w:rPr>
        <w:t xml:space="preserve"> </w:t>
      </w:r>
      <w:r w:rsidR="000E40BE" w:rsidRPr="000E40BE">
        <w:rPr>
          <w:sz w:val="26"/>
          <w:szCs w:val="26"/>
        </w:rPr>
        <w:t xml:space="preserve">обеспечения реализации </w:t>
      </w:r>
      <w:r w:rsidR="000E40BE">
        <w:rPr>
          <w:sz w:val="26"/>
          <w:szCs w:val="26"/>
        </w:rPr>
        <w:t>регионального</w:t>
      </w:r>
      <w:r w:rsidR="000E40BE" w:rsidRPr="000E40BE">
        <w:rPr>
          <w:sz w:val="26"/>
          <w:szCs w:val="26"/>
        </w:rPr>
        <w:t xml:space="preserve"> проекта «Современная школа» национального проекта «Образование</w:t>
      </w:r>
      <w:proofErr w:type="gramStart"/>
      <w:r w:rsidR="000E40BE" w:rsidRPr="000E40BE">
        <w:rPr>
          <w:sz w:val="26"/>
          <w:szCs w:val="26"/>
        </w:rPr>
        <w:t xml:space="preserve">» </w:t>
      </w:r>
      <w:r w:rsidR="00A73710">
        <w:rPr>
          <w:sz w:val="26"/>
          <w:szCs w:val="26"/>
        </w:rPr>
        <w:t>,</w:t>
      </w:r>
      <w:proofErr w:type="gramEnd"/>
      <w:r w:rsidR="00A73710">
        <w:rPr>
          <w:sz w:val="26"/>
          <w:szCs w:val="26"/>
        </w:rPr>
        <w:t xml:space="preserve"> руководствуясь </w:t>
      </w:r>
      <w:r w:rsidR="005927CE" w:rsidRPr="000E40BE">
        <w:rPr>
          <w:sz w:val="26"/>
          <w:szCs w:val="26"/>
        </w:rPr>
        <w:t xml:space="preserve"> </w:t>
      </w:r>
      <w:r w:rsidR="00A73710">
        <w:rPr>
          <w:sz w:val="26"/>
          <w:szCs w:val="26"/>
        </w:rPr>
        <w:t>приказом Министерства образования и науки Алтайского края № 1270 от 28.11.2023 г.</w:t>
      </w:r>
    </w:p>
    <w:p w:rsidR="000E40BE" w:rsidRDefault="000E40BE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</w:p>
    <w:p w:rsidR="000E40BE" w:rsidRPr="000E40BE" w:rsidRDefault="000E40BE" w:rsidP="000E40BE">
      <w:pPr>
        <w:tabs>
          <w:tab w:val="left" w:pos="0"/>
        </w:tabs>
        <w:jc w:val="center"/>
        <w:rPr>
          <w:b/>
          <w:spacing w:val="-4"/>
          <w:sz w:val="26"/>
          <w:szCs w:val="26"/>
        </w:rPr>
      </w:pPr>
      <w:r w:rsidRPr="000E40BE">
        <w:rPr>
          <w:b/>
          <w:spacing w:val="-4"/>
          <w:sz w:val="26"/>
          <w:szCs w:val="26"/>
        </w:rPr>
        <w:t>ПРИКАЗЫВАЮ</w:t>
      </w:r>
    </w:p>
    <w:p w:rsidR="000E40BE" w:rsidRDefault="000E40BE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</w:p>
    <w:p w:rsidR="00E87AA8" w:rsidRDefault="00E87AA8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 w:rsidRPr="000E40BE">
        <w:rPr>
          <w:spacing w:val="-4"/>
          <w:sz w:val="26"/>
          <w:szCs w:val="26"/>
        </w:rPr>
        <w:t xml:space="preserve">  </w:t>
      </w:r>
      <w:r w:rsidR="00D71E9B">
        <w:rPr>
          <w:spacing w:val="-4"/>
          <w:sz w:val="26"/>
          <w:szCs w:val="26"/>
        </w:rPr>
        <w:t>1. Создать на базе МК</w:t>
      </w:r>
      <w:r w:rsidR="000E40BE">
        <w:rPr>
          <w:spacing w:val="-4"/>
          <w:sz w:val="26"/>
          <w:szCs w:val="26"/>
        </w:rPr>
        <w:t>ОУ «</w:t>
      </w:r>
      <w:proofErr w:type="spellStart"/>
      <w:proofErr w:type="gramStart"/>
      <w:r w:rsidR="00A73710">
        <w:rPr>
          <w:spacing w:val="-4"/>
          <w:sz w:val="26"/>
          <w:szCs w:val="26"/>
        </w:rPr>
        <w:t>Брусенцевс</w:t>
      </w:r>
      <w:r w:rsidR="00A570DB">
        <w:rPr>
          <w:spacing w:val="-4"/>
          <w:sz w:val="26"/>
          <w:szCs w:val="26"/>
        </w:rPr>
        <w:t>кая</w:t>
      </w:r>
      <w:proofErr w:type="spellEnd"/>
      <w:r w:rsidR="00A570DB">
        <w:rPr>
          <w:spacing w:val="-4"/>
          <w:sz w:val="26"/>
          <w:szCs w:val="26"/>
        </w:rPr>
        <w:t xml:space="preserve"> </w:t>
      </w:r>
      <w:r w:rsidR="000E40BE">
        <w:rPr>
          <w:spacing w:val="-4"/>
          <w:sz w:val="26"/>
          <w:szCs w:val="26"/>
        </w:rPr>
        <w:t xml:space="preserve"> СОШ</w:t>
      </w:r>
      <w:proofErr w:type="gramEnd"/>
      <w:r w:rsidR="000E40BE">
        <w:rPr>
          <w:spacing w:val="-4"/>
          <w:sz w:val="26"/>
          <w:szCs w:val="26"/>
        </w:rPr>
        <w:t xml:space="preserve">» </w:t>
      </w:r>
      <w:r w:rsidR="0045400C">
        <w:rPr>
          <w:spacing w:val="-4"/>
          <w:sz w:val="26"/>
          <w:szCs w:val="26"/>
        </w:rPr>
        <w:t>ц</w:t>
      </w:r>
      <w:r w:rsidRPr="000E40BE">
        <w:rPr>
          <w:spacing w:val="-4"/>
          <w:sz w:val="26"/>
          <w:szCs w:val="26"/>
        </w:rPr>
        <w:t xml:space="preserve">ентр образования </w:t>
      </w:r>
      <w:r w:rsidR="000E40BE">
        <w:rPr>
          <w:spacing w:val="-4"/>
          <w:sz w:val="26"/>
          <w:szCs w:val="26"/>
        </w:rPr>
        <w:t>естественно-научной</w:t>
      </w:r>
      <w:r w:rsidR="00625BDB">
        <w:rPr>
          <w:spacing w:val="-4"/>
          <w:sz w:val="26"/>
          <w:szCs w:val="26"/>
        </w:rPr>
        <w:t xml:space="preserve"> и</w:t>
      </w:r>
      <w:r w:rsidR="000E40BE">
        <w:rPr>
          <w:spacing w:val="-4"/>
          <w:sz w:val="26"/>
          <w:szCs w:val="26"/>
        </w:rPr>
        <w:t xml:space="preserve"> технологической направленности </w:t>
      </w:r>
      <w:r w:rsidRPr="000E40BE">
        <w:rPr>
          <w:spacing w:val="-4"/>
          <w:sz w:val="26"/>
          <w:szCs w:val="26"/>
        </w:rPr>
        <w:t>«Точка роста»</w:t>
      </w:r>
      <w:r w:rsidR="000E40BE">
        <w:rPr>
          <w:spacing w:val="-4"/>
          <w:sz w:val="26"/>
          <w:szCs w:val="26"/>
        </w:rPr>
        <w:t xml:space="preserve">. </w:t>
      </w:r>
    </w:p>
    <w:p w:rsidR="000E40BE" w:rsidRDefault="000E40BE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2. </w:t>
      </w:r>
      <w:r w:rsidR="0045400C">
        <w:rPr>
          <w:spacing w:val="-4"/>
          <w:sz w:val="26"/>
          <w:szCs w:val="26"/>
        </w:rPr>
        <w:t>Назначить муниципальными координаторами по соз</w:t>
      </w:r>
      <w:r w:rsidR="00D71E9B">
        <w:rPr>
          <w:spacing w:val="-4"/>
          <w:sz w:val="26"/>
          <w:szCs w:val="26"/>
        </w:rPr>
        <w:t xml:space="preserve">данию и функционированию </w:t>
      </w:r>
      <w:proofErr w:type="gramStart"/>
      <w:r w:rsidR="00D71E9B">
        <w:rPr>
          <w:spacing w:val="-4"/>
          <w:sz w:val="26"/>
          <w:szCs w:val="26"/>
        </w:rPr>
        <w:t>центра</w:t>
      </w:r>
      <w:r w:rsidR="0045400C">
        <w:rPr>
          <w:spacing w:val="-4"/>
          <w:sz w:val="26"/>
          <w:szCs w:val="26"/>
        </w:rPr>
        <w:t xml:space="preserve">  </w:t>
      </w:r>
      <w:r w:rsidR="0045400C" w:rsidRPr="000E40BE">
        <w:rPr>
          <w:spacing w:val="-4"/>
          <w:sz w:val="26"/>
          <w:szCs w:val="26"/>
        </w:rPr>
        <w:t>«</w:t>
      </w:r>
      <w:proofErr w:type="gramEnd"/>
      <w:r w:rsidR="0045400C" w:rsidRPr="000E40BE">
        <w:rPr>
          <w:spacing w:val="-4"/>
          <w:sz w:val="26"/>
          <w:szCs w:val="26"/>
        </w:rPr>
        <w:t>Точка роста»</w:t>
      </w:r>
      <w:r w:rsidR="0045400C">
        <w:rPr>
          <w:spacing w:val="-4"/>
          <w:sz w:val="26"/>
          <w:szCs w:val="26"/>
        </w:rPr>
        <w:t xml:space="preserve"> Гроссу Е.И., председателя комитета по образованию, Редько Г.В., заведующего сектором </w:t>
      </w:r>
      <w:r w:rsidR="00625BDB">
        <w:rPr>
          <w:spacing w:val="-4"/>
          <w:sz w:val="26"/>
          <w:szCs w:val="26"/>
        </w:rPr>
        <w:t>общего образования.</w:t>
      </w:r>
    </w:p>
    <w:p w:rsidR="000F41D4" w:rsidRDefault="00D71E9B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0F41D4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 xml:space="preserve"> Руководителю МКОУ «</w:t>
      </w:r>
      <w:proofErr w:type="spellStart"/>
      <w:proofErr w:type="gramStart"/>
      <w:r w:rsidR="00A73710">
        <w:rPr>
          <w:spacing w:val="-4"/>
          <w:sz w:val="26"/>
          <w:szCs w:val="26"/>
        </w:rPr>
        <w:t>Брусенцевская</w:t>
      </w:r>
      <w:proofErr w:type="spellEnd"/>
      <w:r w:rsidR="00A73710">
        <w:rPr>
          <w:spacing w:val="-4"/>
          <w:sz w:val="26"/>
          <w:szCs w:val="26"/>
        </w:rPr>
        <w:t xml:space="preserve">  </w:t>
      </w:r>
      <w:r>
        <w:rPr>
          <w:spacing w:val="-4"/>
          <w:sz w:val="26"/>
          <w:szCs w:val="26"/>
        </w:rPr>
        <w:t>СОШ</w:t>
      </w:r>
      <w:proofErr w:type="gramEnd"/>
      <w:r>
        <w:rPr>
          <w:spacing w:val="-4"/>
          <w:sz w:val="26"/>
          <w:szCs w:val="26"/>
        </w:rPr>
        <w:t>» (</w:t>
      </w:r>
      <w:proofErr w:type="spellStart"/>
      <w:r w:rsidR="00A73710">
        <w:rPr>
          <w:spacing w:val="-4"/>
          <w:sz w:val="26"/>
          <w:szCs w:val="26"/>
        </w:rPr>
        <w:t>Ващеулова</w:t>
      </w:r>
      <w:proofErr w:type="spellEnd"/>
      <w:r w:rsidR="00A73710">
        <w:rPr>
          <w:spacing w:val="-4"/>
          <w:sz w:val="26"/>
          <w:szCs w:val="26"/>
        </w:rPr>
        <w:t xml:space="preserve"> И.В.</w:t>
      </w:r>
      <w:r w:rsidR="00A570DB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)</w:t>
      </w:r>
      <w:r w:rsidR="000F41D4">
        <w:rPr>
          <w:spacing w:val="-4"/>
          <w:sz w:val="26"/>
          <w:szCs w:val="26"/>
        </w:rPr>
        <w:t>:</w:t>
      </w:r>
    </w:p>
    <w:p w:rsidR="00D71E9B" w:rsidRDefault="00D71E9B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0F41D4">
        <w:rPr>
          <w:spacing w:val="-4"/>
          <w:sz w:val="26"/>
          <w:szCs w:val="26"/>
        </w:rPr>
        <w:t xml:space="preserve">.1. Назначить </w:t>
      </w:r>
      <w:proofErr w:type="gramStart"/>
      <w:r w:rsidR="000F41D4">
        <w:rPr>
          <w:spacing w:val="-4"/>
          <w:sz w:val="26"/>
          <w:szCs w:val="26"/>
        </w:rPr>
        <w:t xml:space="preserve">ответственных  </w:t>
      </w:r>
      <w:r>
        <w:rPr>
          <w:spacing w:val="-4"/>
          <w:sz w:val="26"/>
          <w:szCs w:val="26"/>
        </w:rPr>
        <w:t>за</w:t>
      </w:r>
      <w:proofErr w:type="gramEnd"/>
      <w:r>
        <w:rPr>
          <w:spacing w:val="-4"/>
          <w:sz w:val="26"/>
          <w:szCs w:val="26"/>
        </w:rPr>
        <w:t xml:space="preserve"> </w:t>
      </w:r>
      <w:r w:rsidR="000F41D4">
        <w:rPr>
          <w:spacing w:val="-4"/>
          <w:sz w:val="26"/>
          <w:szCs w:val="26"/>
        </w:rPr>
        <w:t xml:space="preserve"> функционировани</w:t>
      </w:r>
      <w:r w:rsidR="00932DF7">
        <w:rPr>
          <w:spacing w:val="-4"/>
          <w:sz w:val="26"/>
          <w:szCs w:val="26"/>
        </w:rPr>
        <w:t>е</w:t>
      </w:r>
      <w:r>
        <w:rPr>
          <w:spacing w:val="-4"/>
          <w:sz w:val="26"/>
          <w:szCs w:val="26"/>
        </w:rPr>
        <w:t xml:space="preserve"> центра</w:t>
      </w:r>
      <w:r w:rsidR="000F41D4">
        <w:rPr>
          <w:spacing w:val="-4"/>
          <w:sz w:val="26"/>
          <w:szCs w:val="26"/>
        </w:rPr>
        <w:t xml:space="preserve">  </w:t>
      </w:r>
      <w:r w:rsidR="000F41D4" w:rsidRPr="000E40BE">
        <w:rPr>
          <w:spacing w:val="-4"/>
          <w:sz w:val="26"/>
          <w:szCs w:val="26"/>
        </w:rPr>
        <w:t>«Точка роста»</w:t>
      </w:r>
      <w:r w:rsidR="0069202E">
        <w:rPr>
          <w:spacing w:val="-4"/>
          <w:sz w:val="26"/>
          <w:szCs w:val="26"/>
        </w:rPr>
        <w:t>.</w:t>
      </w:r>
      <w:r w:rsidR="00352F5A">
        <w:rPr>
          <w:spacing w:val="-4"/>
          <w:sz w:val="26"/>
          <w:szCs w:val="26"/>
        </w:rPr>
        <w:t xml:space="preserve"> </w:t>
      </w:r>
    </w:p>
    <w:p w:rsidR="0018775C" w:rsidRDefault="00D71E9B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0F41D4">
        <w:rPr>
          <w:spacing w:val="-4"/>
          <w:sz w:val="26"/>
          <w:szCs w:val="26"/>
        </w:rPr>
        <w:t xml:space="preserve">.2 При разработке Положения о деятельности центра «Точка роста» в образовательном учреждении </w:t>
      </w:r>
      <w:proofErr w:type="gramStart"/>
      <w:r w:rsidR="000F41D4">
        <w:rPr>
          <w:spacing w:val="-4"/>
          <w:sz w:val="26"/>
          <w:szCs w:val="26"/>
        </w:rPr>
        <w:t>р</w:t>
      </w:r>
      <w:r>
        <w:rPr>
          <w:spacing w:val="-4"/>
          <w:sz w:val="26"/>
          <w:szCs w:val="26"/>
        </w:rPr>
        <w:t>уководствоваться  Типовым</w:t>
      </w:r>
      <w:proofErr w:type="gramEnd"/>
      <w:r>
        <w:rPr>
          <w:spacing w:val="-4"/>
          <w:sz w:val="26"/>
          <w:szCs w:val="26"/>
        </w:rPr>
        <w:t xml:space="preserve"> положением., утвержденным приказом комитета по образованию от 04.02.2021г. </w:t>
      </w:r>
      <w:r w:rsidR="00352F5A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№25</w:t>
      </w:r>
      <w:r w:rsidR="0018775C" w:rsidRPr="0018775C">
        <w:rPr>
          <w:spacing w:val="-4"/>
          <w:sz w:val="26"/>
          <w:szCs w:val="26"/>
        </w:rPr>
        <w:t xml:space="preserve"> </w:t>
      </w:r>
      <w:r w:rsidR="00A73710">
        <w:rPr>
          <w:spacing w:val="-4"/>
          <w:sz w:val="26"/>
          <w:szCs w:val="26"/>
        </w:rPr>
        <w:t>(прилагается).</w:t>
      </w:r>
    </w:p>
    <w:p w:rsidR="002C717F" w:rsidRDefault="0018775C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3.3 Начать под</w:t>
      </w:r>
      <w:r w:rsidR="002C717F">
        <w:rPr>
          <w:spacing w:val="-4"/>
          <w:sz w:val="26"/>
          <w:szCs w:val="26"/>
        </w:rPr>
        <w:t>готовительную работу для открытия центра «Точка роста</w:t>
      </w:r>
      <w:proofErr w:type="gramStart"/>
      <w:r w:rsidR="002C717F">
        <w:rPr>
          <w:spacing w:val="-4"/>
          <w:sz w:val="26"/>
          <w:szCs w:val="26"/>
        </w:rPr>
        <w:t>» :</w:t>
      </w:r>
      <w:proofErr w:type="gramEnd"/>
    </w:p>
    <w:p w:rsidR="007C48C0" w:rsidRPr="002C717F" w:rsidRDefault="002C717F" w:rsidP="002C717F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  <w:t>- о</w:t>
      </w:r>
      <w:r w:rsidR="00423B1C" w:rsidRPr="002C717F">
        <w:rPr>
          <w:spacing w:val="-4"/>
          <w:sz w:val="26"/>
          <w:szCs w:val="26"/>
        </w:rPr>
        <w:t>пределить перечень лиц (рабочую группу) из числа педагогических и руководящих работников общеобразовательной организации, ответственных за подготовку к работе Центра «Точка роста».</w:t>
      </w:r>
    </w:p>
    <w:p w:rsidR="002C717F" w:rsidRDefault="002C717F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  <w:t>- о</w:t>
      </w:r>
      <w:r w:rsidRPr="002C717F">
        <w:rPr>
          <w:spacing w:val="-4"/>
          <w:sz w:val="26"/>
          <w:szCs w:val="26"/>
        </w:rPr>
        <w:t>пределить предполагаемый перечень образовательных программ, которые будут реализован</w:t>
      </w:r>
      <w:r>
        <w:rPr>
          <w:spacing w:val="-4"/>
          <w:sz w:val="26"/>
          <w:szCs w:val="26"/>
        </w:rPr>
        <w:t>ы на базе Центра «Точка роста</w:t>
      </w:r>
      <w:proofErr w:type="gramStart"/>
      <w:r>
        <w:rPr>
          <w:spacing w:val="-4"/>
          <w:sz w:val="26"/>
          <w:szCs w:val="26"/>
        </w:rPr>
        <w:t>» ,</w:t>
      </w:r>
      <w:proofErr w:type="gramEnd"/>
      <w:r>
        <w:rPr>
          <w:spacing w:val="-4"/>
          <w:sz w:val="26"/>
          <w:szCs w:val="26"/>
        </w:rPr>
        <w:t xml:space="preserve"> </w:t>
      </w:r>
      <w:r w:rsidRPr="002C717F">
        <w:rPr>
          <w:spacing w:val="-4"/>
          <w:sz w:val="26"/>
          <w:szCs w:val="26"/>
        </w:rPr>
        <w:t xml:space="preserve"> предусмотреть корректировку образовательных программ</w:t>
      </w:r>
    </w:p>
    <w:p w:rsidR="007C48C0" w:rsidRPr="002C717F" w:rsidRDefault="002C717F" w:rsidP="002C717F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  <w:t>- п</w:t>
      </w:r>
      <w:r w:rsidR="00423B1C" w:rsidRPr="002C717F">
        <w:rPr>
          <w:spacing w:val="-4"/>
          <w:sz w:val="26"/>
          <w:szCs w:val="26"/>
        </w:rPr>
        <w:t xml:space="preserve">редусмотреть внесение изменений в локальные акты об оплате труда работников в случае установления доплат педагогическим и управленческим </w:t>
      </w:r>
      <w:r>
        <w:rPr>
          <w:spacing w:val="-4"/>
          <w:sz w:val="26"/>
          <w:szCs w:val="26"/>
        </w:rPr>
        <w:t>работникам Центра «Точка роста»</w:t>
      </w:r>
    </w:p>
    <w:p w:rsidR="002C717F" w:rsidRDefault="002C717F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  <w:t xml:space="preserve">- </w:t>
      </w:r>
      <w:r w:rsidRPr="002C717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обеспечить </w:t>
      </w:r>
      <w:r w:rsidRPr="002C717F">
        <w:rPr>
          <w:spacing w:val="-4"/>
          <w:sz w:val="26"/>
          <w:szCs w:val="26"/>
        </w:rPr>
        <w:t>проведение работ по приведению помещений организации в соответствие руководству по дизайну</w:t>
      </w:r>
      <w:r w:rsidR="0018775C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(по согласованию с учредителем)</w:t>
      </w:r>
    </w:p>
    <w:p w:rsidR="007C48C0" w:rsidRPr="002C717F" w:rsidRDefault="002C717F" w:rsidP="002C717F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  <w:t xml:space="preserve">- </w:t>
      </w:r>
      <w:r w:rsidR="007D5DAF">
        <w:rPr>
          <w:spacing w:val="-4"/>
          <w:sz w:val="26"/>
          <w:szCs w:val="26"/>
        </w:rPr>
        <w:t xml:space="preserve">обеспечить </w:t>
      </w:r>
      <w:r w:rsidR="00423B1C" w:rsidRPr="002C717F">
        <w:rPr>
          <w:spacing w:val="-4"/>
          <w:sz w:val="26"/>
          <w:szCs w:val="26"/>
        </w:rPr>
        <w:t>создание раздела на сайте общеобразовательной организации «Центр «Точка роста».</w:t>
      </w:r>
    </w:p>
    <w:p w:rsidR="00352F5A" w:rsidRDefault="002C717F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3.4. </w:t>
      </w:r>
      <w:r w:rsidR="0018775C">
        <w:rPr>
          <w:spacing w:val="-4"/>
          <w:sz w:val="26"/>
          <w:szCs w:val="26"/>
        </w:rPr>
        <w:t>Открытие центра провести 01.09.202</w:t>
      </w:r>
      <w:r w:rsidR="00A73710">
        <w:rPr>
          <w:spacing w:val="-4"/>
          <w:sz w:val="26"/>
          <w:szCs w:val="26"/>
        </w:rPr>
        <w:t>4</w:t>
      </w:r>
      <w:r w:rsidR="0018775C">
        <w:rPr>
          <w:spacing w:val="-4"/>
          <w:sz w:val="26"/>
          <w:szCs w:val="26"/>
        </w:rPr>
        <w:t xml:space="preserve"> г.</w:t>
      </w:r>
    </w:p>
    <w:p w:rsidR="00625BDB" w:rsidRPr="000E40BE" w:rsidRDefault="00625BDB" w:rsidP="000E40BE">
      <w:pPr>
        <w:tabs>
          <w:tab w:val="left" w:pos="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4. Контроль исполнения приказа оставляю за собой. </w:t>
      </w:r>
    </w:p>
    <w:p w:rsidR="00DF0EA2" w:rsidRPr="000E40BE" w:rsidRDefault="00DF0EA2" w:rsidP="000E40BE">
      <w:pPr>
        <w:jc w:val="both"/>
        <w:rPr>
          <w:sz w:val="26"/>
          <w:szCs w:val="26"/>
        </w:rPr>
      </w:pPr>
    </w:p>
    <w:p w:rsidR="003C38C8" w:rsidRDefault="004221B1" w:rsidP="003C38C8">
      <w:pPr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F343F9C" wp14:editId="02791F8A">
            <wp:simplePos x="0" y="0"/>
            <wp:positionH relativeFrom="margin">
              <wp:posOffset>3162300</wp:posOffset>
            </wp:positionH>
            <wp:positionV relativeFrom="paragraph">
              <wp:posOffset>15875</wp:posOffset>
            </wp:positionV>
            <wp:extent cx="619200" cy="514800"/>
            <wp:effectExtent l="0" t="0" r="0" b="0"/>
            <wp:wrapTight wrapText="bothSides">
              <wp:wrapPolygon edited="0">
                <wp:start x="0" y="0"/>
                <wp:lineTo x="0" y="20800"/>
                <wp:lineTo x="20603" y="20800"/>
                <wp:lineTo x="206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5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8C8" w:rsidRPr="00625BDB">
        <w:rPr>
          <w:sz w:val="26"/>
          <w:szCs w:val="26"/>
        </w:rPr>
        <w:t xml:space="preserve">Председатель комитета </w:t>
      </w:r>
    </w:p>
    <w:p w:rsidR="003C38C8" w:rsidRDefault="003C38C8" w:rsidP="003C38C8">
      <w:pPr>
        <w:rPr>
          <w:sz w:val="26"/>
          <w:szCs w:val="26"/>
        </w:rPr>
      </w:pPr>
      <w:r w:rsidRPr="00625BDB">
        <w:rPr>
          <w:sz w:val="26"/>
          <w:szCs w:val="26"/>
        </w:rPr>
        <w:t>по образованию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Е.И.Гроссу</w:t>
      </w:r>
      <w:proofErr w:type="spellEnd"/>
    </w:p>
    <w:p w:rsidR="003C38C8" w:rsidRDefault="003C38C8" w:rsidP="00FB0E03">
      <w:pPr>
        <w:jc w:val="center"/>
        <w:rPr>
          <w:sz w:val="26"/>
          <w:szCs w:val="26"/>
        </w:rPr>
      </w:pPr>
    </w:p>
    <w:p w:rsidR="001A0B28" w:rsidRDefault="001A0B28" w:rsidP="00D71E9B">
      <w:pPr>
        <w:ind w:left="2832" w:firstLine="708"/>
        <w:jc w:val="center"/>
      </w:pPr>
      <w:r>
        <w:lastRenderedPageBreak/>
        <w:t>УТВЕРЖДЕНО</w:t>
      </w:r>
    </w:p>
    <w:p w:rsidR="001A0B28" w:rsidRDefault="001A0B28" w:rsidP="00FB0E03">
      <w:pPr>
        <w:jc w:val="center"/>
      </w:pPr>
      <w:r>
        <w:t xml:space="preserve">                                                                                              приказом комитет</w:t>
      </w:r>
      <w:r w:rsidR="00A257A6">
        <w:t>а</w:t>
      </w:r>
      <w:r>
        <w:t xml:space="preserve"> по образованию</w:t>
      </w:r>
    </w:p>
    <w:p w:rsidR="001A0B28" w:rsidRDefault="001A0B28" w:rsidP="00FB0E03">
      <w:pPr>
        <w:jc w:val="center"/>
      </w:pPr>
      <w:r>
        <w:tab/>
      </w:r>
      <w:r>
        <w:tab/>
      </w:r>
      <w:r>
        <w:tab/>
        <w:t xml:space="preserve">  </w:t>
      </w:r>
      <w:r w:rsidR="00A257A6">
        <w:t xml:space="preserve">                               </w:t>
      </w:r>
      <w:r>
        <w:t>от 04.02.2021 г. №25</w:t>
      </w:r>
    </w:p>
    <w:p w:rsidR="001A0B28" w:rsidRDefault="001A0B28" w:rsidP="00FB0E03">
      <w:pPr>
        <w:jc w:val="center"/>
      </w:pPr>
    </w:p>
    <w:p w:rsidR="00FB0E03" w:rsidRPr="001A0B28" w:rsidRDefault="00FB0E03" w:rsidP="00FB0E03">
      <w:pPr>
        <w:jc w:val="center"/>
        <w:rPr>
          <w:sz w:val="26"/>
          <w:szCs w:val="26"/>
        </w:rPr>
      </w:pPr>
      <w:r w:rsidRPr="001A0B28">
        <w:rPr>
          <w:sz w:val="26"/>
          <w:szCs w:val="26"/>
        </w:rPr>
        <w:t>ТИПОВОЕ ПОЛОЖЕНИЕ</w:t>
      </w:r>
    </w:p>
    <w:p w:rsidR="00FB0E03" w:rsidRPr="001A0B28" w:rsidRDefault="001A0B28" w:rsidP="00FB0E03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0E03" w:rsidRPr="001A0B28">
        <w:rPr>
          <w:sz w:val="26"/>
          <w:szCs w:val="26"/>
        </w:rPr>
        <w:t xml:space="preserve">о деятельности центров «Точка роста» на территории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-Пристанского района</w:t>
      </w:r>
    </w:p>
    <w:p w:rsidR="00FB0E03" w:rsidRPr="001A0B28" w:rsidRDefault="001A0B28" w:rsidP="00FB0E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</w:t>
      </w:r>
      <w:r w:rsidR="00FB0E03" w:rsidRPr="001A0B28">
        <w:rPr>
          <w:rFonts w:ascii="Times New Roman" w:hAnsi="Times New Roman" w:cs="Times New Roman"/>
          <w:sz w:val="26"/>
          <w:szCs w:val="26"/>
        </w:rPr>
        <w:t>е положение</w:t>
      </w:r>
    </w:p>
    <w:p w:rsidR="00FB0E03" w:rsidRPr="001A0B28" w:rsidRDefault="00FB0E03" w:rsidP="001A0B2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FB0E03" w:rsidRPr="001A0B28" w:rsidRDefault="00FB0E03" w:rsidP="001A0B2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 xml:space="preserve">1.1 Центр образования естественно -научной и технологической направленностей «Точка роста» на </w:t>
      </w:r>
      <w:proofErr w:type="gramStart"/>
      <w:r w:rsidRPr="001A0B28">
        <w:rPr>
          <w:rFonts w:ascii="Times New Roman" w:hAnsi="Times New Roman" w:cs="Times New Roman"/>
          <w:sz w:val="26"/>
          <w:szCs w:val="26"/>
        </w:rPr>
        <w:t xml:space="preserve">базе  </w:t>
      </w:r>
      <w:r w:rsidR="001A0B2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A0B28">
        <w:rPr>
          <w:rFonts w:ascii="Times New Roman" w:hAnsi="Times New Roman" w:cs="Times New Roman"/>
          <w:sz w:val="26"/>
          <w:szCs w:val="26"/>
        </w:rPr>
        <w:t>наименование ОУ)</w:t>
      </w:r>
      <w:r w:rsidRPr="001A0B28">
        <w:rPr>
          <w:rFonts w:ascii="Times New Roman" w:hAnsi="Times New Roman" w:cs="Times New Roman"/>
          <w:sz w:val="26"/>
          <w:szCs w:val="26"/>
        </w:rPr>
        <w:t xml:space="preserve">                (далее-«Центр») создан с целью развития у обучающихся естественно -научной, математической, информационной грамотности, формирования критического и креативного мышления, совершенствования навыков естественно -научной и технологической направленностей.</w:t>
      </w:r>
    </w:p>
    <w:p w:rsidR="00FB0E03" w:rsidRPr="001A0B28" w:rsidRDefault="00FB0E03" w:rsidP="001A0B2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 xml:space="preserve">1.2 Центр не является юридическим лицом и действует для достижения уставных </w:t>
      </w:r>
      <w:proofErr w:type="gramStart"/>
      <w:r w:rsidRPr="001A0B28">
        <w:rPr>
          <w:rFonts w:ascii="Times New Roman" w:hAnsi="Times New Roman" w:cs="Times New Roman"/>
          <w:sz w:val="26"/>
          <w:szCs w:val="26"/>
        </w:rPr>
        <w:t xml:space="preserve">целей </w:t>
      </w:r>
      <w:r w:rsidR="00F0164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F0164E">
        <w:rPr>
          <w:rFonts w:ascii="Times New Roman" w:hAnsi="Times New Roman" w:cs="Times New Roman"/>
          <w:sz w:val="26"/>
          <w:szCs w:val="26"/>
        </w:rPr>
        <w:t>наименование ОУ)</w:t>
      </w:r>
      <w:r w:rsidRPr="001A0B28">
        <w:rPr>
          <w:rFonts w:ascii="Times New Roman" w:hAnsi="Times New Roman" w:cs="Times New Roman"/>
          <w:sz w:val="26"/>
          <w:szCs w:val="26"/>
        </w:rPr>
        <w:t xml:space="preserve">                 (далее – «Учреждение»), а также в целях выполнения задач и достижения показателей и результатов национального проекта «Образование».</w:t>
      </w:r>
    </w:p>
    <w:p w:rsidR="00FB0E03" w:rsidRPr="001A0B28" w:rsidRDefault="00FB0E03" w:rsidP="001A0B2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 xml:space="preserve">1.3 </w:t>
      </w:r>
      <w:proofErr w:type="gramStart"/>
      <w:r w:rsidRPr="001A0B2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0B28">
        <w:rPr>
          <w:rFonts w:ascii="Times New Roman" w:hAnsi="Times New Roman" w:cs="Times New Roman"/>
          <w:sz w:val="26"/>
          <w:szCs w:val="26"/>
        </w:rPr>
        <w:t xml:space="preserve">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программой развития </w:t>
      </w:r>
      <w:r w:rsidR="00F0164E">
        <w:rPr>
          <w:rFonts w:ascii="Times New Roman" w:hAnsi="Times New Roman" w:cs="Times New Roman"/>
          <w:sz w:val="26"/>
          <w:szCs w:val="26"/>
        </w:rPr>
        <w:t>(наименование ОУ)</w:t>
      </w:r>
      <w:r w:rsidRPr="001A0B28">
        <w:rPr>
          <w:rFonts w:ascii="Times New Roman" w:hAnsi="Times New Roman" w:cs="Times New Roman"/>
          <w:sz w:val="26"/>
          <w:szCs w:val="26"/>
        </w:rPr>
        <w:t>, планами работы, утвержденными учредителем и настоящим Положением.</w:t>
      </w:r>
    </w:p>
    <w:p w:rsidR="00FB0E03" w:rsidRPr="001A0B28" w:rsidRDefault="00FB0E03" w:rsidP="00F0164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>1.4 Центр в своей деятельности подчиняются руководителю Учреждения (директору).</w:t>
      </w:r>
    </w:p>
    <w:p w:rsidR="00FB0E03" w:rsidRPr="001A0B28" w:rsidRDefault="00FB0E03" w:rsidP="001A0B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0E03" w:rsidRPr="001A0B28" w:rsidRDefault="00FB0E03" w:rsidP="00F016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>Цели, задачи, функции деятельности Центра</w:t>
      </w:r>
    </w:p>
    <w:p w:rsidR="00FB0E03" w:rsidRPr="001A0B28" w:rsidRDefault="00FB0E03" w:rsidP="001A0B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0E03" w:rsidRPr="001A0B28" w:rsidRDefault="00F0164E" w:rsidP="001A0B2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B0E03" w:rsidRPr="001A0B28">
        <w:rPr>
          <w:rFonts w:ascii="Times New Roman" w:hAnsi="Times New Roman" w:cs="Times New Roman"/>
          <w:sz w:val="26"/>
          <w:szCs w:val="26"/>
        </w:rPr>
        <w:t>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-научной и технологической направленностей, программ дополнительного образования естественно -научной и технологической направленностей, а также для практической отработки учебного материала по учебным предметам «Физика</w:t>
      </w:r>
      <w:proofErr w:type="gramStart"/>
      <w:r w:rsidR="00FB0E03" w:rsidRPr="001A0B28">
        <w:rPr>
          <w:rFonts w:ascii="Times New Roman" w:hAnsi="Times New Roman" w:cs="Times New Roman"/>
          <w:sz w:val="26"/>
          <w:szCs w:val="26"/>
        </w:rPr>
        <w:t>».,</w:t>
      </w:r>
      <w:proofErr w:type="gramEnd"/>
      <w:r w:rsidR="00FB0E03" w:rsidRPr="001A0B28">
        <w:rPr>
          <w:rFonts w:ascii="Times New Roman" w:hAnsi="Times New Roman" w:cs="Times New Roman"/>
          <w:sz w:val="26"/>
          <w:szCs w:val="26"/>
        </w:rPr>
        <w:t xml:space="preserve"> «Химия», «Биология».</w:t>
      </w:r>
    </w:p>
    <w:p w:rsidR="00FB0E03" w:rsidRPr="001A0B28" w:rsidRDefault="00FB0E03" w:rsidP="001A0B2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>Задачами Центра являются:</w:t>
      </w:r>
    </w:p>
    <w:p w:rsidR="00FB0E03" w:rsidRPr="001A0B28" w:rsidRDefault="00FB0E03" w:rsidP="001A0B2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0B28">
        <w:rPr>
          <w:rFonts w:ascii="Times New Roman" w:hAnsi="Times New Roman" w:cs="Times New Roman"/>
          <w:sz w:val="26"/>
          <w:szCs w:val="26"/>
        </w:rPr>
        <w:t>2.2.1 реализация основных общеобразовательных программ по учебным предметам естественно -научной и технологической направленностей, в том числе в рамках внеурочной деятельности обучающихся;</w:t>
      </w:r>
    </w:p>
    <w:p w:rsidR="00625BDB" w:rsidRPr="001A0B28" w:rsidRDefault="00625BDB" w:rsidP="001A0B28">
      <w:pPr>
        <w:jc w:val="both"/>
        <w:rPr>
          <w:sz w:val="26"/>
          <w:szCs w:val="26"/>
        </w:rPr>
      </w:pPr>
    </w:p>
    <w:p w:rsidR="00625BDB" w:rsidRPr="001A0B28" w:rsidRDefault="00625BDB" w:rsidP="001A0B28">
      <w:pPr>
        <w:jc w:val="both"/>
        <w:rPr>
          <w:sz w:val="26"/>
          <w:szCs w:val="26"/>
        </w:rPr>
      </w:pPr>
    </w:p>
    <w:p w:rsidR="00625BDB" w:rsidRPr="001A0B28" w:rsidRDefault="00625BDB" w:rsidP="001A0B28">
      <w:pPr>
        <w:jc w:val="both"/>
        <w:rPr>
          <w:sz w:val="26"/>
          <w:szCs w:val="26"/>
        </w:rPr>
      </w:pPr>
    </w:p>
    <w:p w:rsidR="00625BDB" w:rsidRPr="001A0B28" w:rsidRDefault="00625BDB" w:rsidP="001A0B28">
      <w:pPr>
        <w:jc w:val="both"/>
        <w:rPr>
          <w:sz w:val="26"/>
          <w:szCs w:val="26"/>
        </w:rPr>
      </w:pPr>
    </w:p>
    <w:p w:rsidR="00625BDB" w:rsidRPr="001A0B28" w:rsidRDefault="00625BDB" w:rsidP="001A0B28">
      <w:pPr>
        <w:jc w:val="both"/>
        <w:rPr>
          <w:sz w:val="26"/>
          <w:szCs w:val="26"/>
        </w:rPr>
      </w:pPr>
    </w:p>
    <w:p w:rsidR="00F0164E" w:rsidRDefault="00F0164E" w:rsidP="00F0164E">
      <w:pPr>
        <w:jc w:val="both"/>
        <w:rPr>
          <w:sz w:val="26"/>
          <w:szCs w:val="26"/>
        </w:rPr>
      </w:pPr>
    </w:p>
    <w:p w:rsidR="00F0164E" w:rsidRDefault="00F0164E" w:rsidP="00F0164E">
      <w:pPr>
        <w:jc w:val="both"/>
        <w:rPr>
          <w:sz w:val="26"/>
          <w:szCs w:val="26"/>
        </w:rPr>
      </w:pPr>
    </w:p>
    <w:p w:rsidR="00F0164E" w:rsidRDefault="00F0164E" w:rsidP="00F0164E">
      <w:pPr>
        <w:jc w:val="both"/>
        <w:rPr>
          <w:sz w:val="26"/>
          <w:szCs w:val="26"/>
        </w:rPr>
      </w:pPr>
    </w:p>
    <w:p w:rsidR="00F0164E" w:rsidRDefault="000F41D4" w:rsidP="00F0164E">
      <w:pPr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5AA7EAEB" wp14:editId="76EC21F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301105" cy="9082405"/>
            <wp:effectExtent l="0" t="0" r="4445" b="4445"/>
            <wp:wrapTopAndBottom/>
            <wp:docPr id="26726" name="Picture 26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6" name="Picture 267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0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64E" w:rsidRDefault="000F41D4" w:rsidP="00F0164E">
      <w:pPr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4A4C7EB5" wp14:editId="73A5B89F">
            <wp:simplePos x="0" y="0"/>
            <wp:positionH relativeFrom="margin">
              <wp:posOffset>0</wp:posOffset>
            </wp:positionH>
            <wp:positionV relativeFrom="margin">
              <wp:posOffset>189865</wp:posOffset>
            </wp:positionV>
            <wp:extent cx="6200775" cy="9096375"/>
            <wp:effectExtent l="0" t="0" r="9525" b="9525"/>
            <wp:wrapTopAndBottom/>
            <wp:docPr id="26997" name="Picture 26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7" name="Picture 269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64E" w:rsidRDefault="00F0164E" w:rsidP="00F0164E">
      <w:pPr>
        <w:jc w:val="both"/>
        <w:rPr>
          <w:sz w:val="26"/>
          <w:szCs w:val="26"/>
        </w:rPr>
      </w:pPr>
    </w:p>
    <w:sectPr w:rsidR="00F0164E" w:rsidSect="00F016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DE" w:rsidRDefault="00DF67DE" w:rsidP="00F0164E">
      <w:r>
        <w:separator/>
      </w:r>
    </w:p>
  </w:endnote>
  <w:endnote w:type="continuationSeparator" w:id="0">
    <w:p w:rsidR="00DF67DE" w:rsidRDefault="00DF67DE" w:rsidP="00F0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DE" w:rsidRDefault="00DF67DE" w:rsidP="00F0164E">
      <w:r>
        <w:separator/>
      </w:r>
    </w:p>
  </w:footnote>
  <w:footnote w:type="continuationSeparator" w:id="0">
    <w:p w:rsidR="00DF67DE" w:rsidRDefault="00DF67DE" w:rsidP="00F0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6D3C"/>
    <w:multiLevelType w:val="multilevel"/>
    <w:tmpl w:val="8AA8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45FF0D84"/>
    <w:multiLevelType w:val="hybridMultilevel"/>
    <w:tmpl w:val="4C3E7A36"/>
    <w:lvl w:ilvl="0" w:tplc="FA36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4E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A5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2B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1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E2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4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AB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4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8F5630"/>
    <w:multiLevelType w:val="hybridMultilevel"/>
    <w:tmpl w:val="749A9CF0"/>
    <w:lvl w:ilvl="0" w:tplc="2F9E2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C9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28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8B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A9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2E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40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A1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AF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562178"/>
    <w:multiLevelType w:val="hybridMultilevel"/>
    <w:tmpl w:val="4402756C"/>
    <w:lvl w:ilvl="0" w:tplc="5542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E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2D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E6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A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C4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C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C3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A8"/>
    <w:rsid w:val="000E40BE"/>
    <w:rsid w:val="000F41D4"/>
    <w:rsid w:val="0018775C"/>
    <w:rsid w:val="001A0B28"/>
    <w:rsid w:val="002C717F"/>
    <w:rsid w:val="00352F5A"/>
    <w:rsid w:val="003C38C8"/>
    <w:rsid w:val="004221B1"/>
    <w:rsid w:val="00423B1C"/>
    <w:rsid w:val="0045400C"/>
    <w:rsid w:val="005927CE"/>
    <w:rsid w:val="005B1672"/>
    <w:rsid w:val="00625BDB"/>
    <w:rsid w:val="0069202E"/>
    <w:rsid w:val="006C4C9F"/>
    <w:rsid w:val="00765DF9"/>
    <w:rsid w:val="007C48C0"/>
    <w:rsid w:val="007D5DAF"/>
    <w:rsid w:val="008550D6"/>
    <w:rsid w:val="00913681"/>
    <w:rsid w:val="00932DF7"/>
    <w:rsid w:val="00A257A6"/>
    <w:rsid w:val="00A570DB"/>
    <w:rsid w:val="00A5797B"/>
    <w:rsid w:val="00A73710"/>
    <w:rsid w:val="00D71E9B"/>
    <w:rsid w:val="00D751D0"/>
    <w:rsid w:val="00D85B10"/>
    <w:rsid w:val="00DF0EA2"/>
    <w:rsid w:val="00DF67DE"/>
    <w:rsid w:val="00E87AA8"/>
    <w:rsid w:val="00F0164E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BC3744-5ABF-415F-A35E-F77B3C7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016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16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0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16</cp:revision>
  <cp:lastPrinted>2024-04-02T06:00:00Z</cp:lastPrinted>
  <dcterms:created xsi:type="dcterms:W3CDTF">2021-02-04T07:23:00Z</dcterms:created>
  <dcterms:modified xsi:type="dcterms:W3CDTF">2024-04-02T06:02:00Z</dcterms:modified>
</cp:coreProperties>
</file>