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F" w:rsidRDefault="00715ACF" w:rsidP="00A35B29">
      <w:pPr>
        <w:widowControl/>
        <w:autoSpaceDE/>
        <w:autoSpaceDN/>
        <w:spacing w:line="408" w:lineRule="auto"/>
        <w:jc w:val="center"/>
        <w:rPr>
          <w:rFonts w:eastAsia="Calibri"/>
          <w:b/>
          <w:color w:val="000000"/>
          <w:sz w:val="28"/>
        </w:rPr>
      </w:pPr>
    </w:p>
    <w:p w:rsidR="00715ACF" w:rsidRDefault="00715ACF" w:rsidP="00715ACF">
      <w:pPr>
        <w:widowControl/>
        <w:autoSpaceDE/>
        <w:autoSpaceDN/>
        <w:spacing w:line="408" w:lineRule="auto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 wp14:anchorId="3CF3F7B9" wp14:editId="76734DBE">
            <wp:extent cx="5940818" cy="8572500"/>
            <wp:effectExtent l="0" t="0" r="0" b="0"/>
            <wp:docPr id="1" name="Рисунок 1" descr="E:\Сканы титульников РП 2024г\читат грам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ьников РП 2024г\читат грам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57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29" w:rsidRPr="00A35B29" w:rsidRDefault="00A35B29" w:rsidP="00A35B29">
      <w:pPr>
        <w:widowControl/>
        <w:autoSpaceDE/>
        <w:autoSpaceDN/>
        <w:spacing w:line="408" w:lineRule="auto"/>
        <w:jc w:val="center"/>
        <w:rPr>
          <w:rFonts w:ascii="Calibri" w:eastAsia="Calibri" w:hAnsi="Calibri"/>
        </w:rPr>
      </w:pPr>
      <w:r w:rsidRPr="00A35B29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35B29" w:rsidRPr="00A35B29" w:rsidRDefault="00A35B29" w:rsidP="00A35B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6077dab-9925-4774-bff8-633c408d96f7"/>
      <w:r w:rsidRPr="00A35B29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</w:p>
    <w:p w:rsidR="00A35B29" w:rsidRPr="00A35B29" w:rsidRDefault="00A35B29" w:rsidP="00A35B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788ae511-f951-4a39-a96d-32e07689f645"/>
      <w:r w:rsidRPr="00A35B29">
        <w:rPr>
          <w:rFonts w:eastAsia="Calibri"/>
          <w:b/>
          <w:color w:val="000000"/>
          <w:sz w:val="28"/>
        </w:rPr>
        <w:t xml:space="preserve">Комитет по образованию </w:t>
      </w:r>
      <w:proofErr w:type="spellStart"/>
      <w:r w:rsidRPr="00A35B29">
        <w:rPr>
          <w:rFonts w:eastAsia="Calibri"/>
          <w:b/>
          <w:color w:val="000000"/>
          <w:sz w:val="28"/>
        </w:rPr>
        <w:t>Усть</w:t>
      </w:r>
      <w:proofErr w:type="spellEnd"/>
      <w:r w:rsidRPr="00A35B29">
        <w:rPr>
          <w:rFonts w:eastAsia="Calibri"/>
          <w:b/>
          <w:color w:val="000000"/>
          <w:sz w:val="28"/>
        </w:rPr>
        <w:t xml:space="preserve"> - Пристанского района</w:t>
      </w:r>
      <w:bookmarkEnd w:id="1"/>
    </w:p>
    <w:p w:rsidR="00A35B29" w:rsidRPr="00A35B29" w:rsidRDefault="00A35B29" w:rsidP="00A35B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A35B29">
        <w:rPr>
          <w:rFonts w:eastAsia="Calibri"/>
          <w:b/>
          <w:color w:val="000000"/>
          <w:sz w:val="28"/>
        </w:rPr>
        <w:t>МКОУ "Брусенцевская СОШ"</w:t>
      </w:r>
    </w:p>
    <w:p w:rsidR="00A35B29" w:rsidRPr="00A35B29" w:rsidRDefault="00A35B29" w:rsidP="00A35B29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tbl>
      <w:tblPr>
        <w:tblW w:w="4972" w:type="pct"/>
        <w:jc w:val="center"/>
        <w:tblLayout w:type="fixed"/>
        <w:tblLook w:val="01E0" w:firstRow="1" w:lastRow="1" w:firstColumn="1" w:lastColumn="1" w:noHBand="0" w:noVBand="0"/>
      </w:tblPr>
      <w:tblGrid>
        <w:gridCol w:w="4450"/>
        <w:gridCol w:w="5071"/>
      </w:tblGrid>
      <w:tr w:rsidR="00A35B29" w:rsidRPr="00A35B29" w:rsidTr="00AF2B31">
        <w:trPr>
          <w:jc w:val="center"/>
        </w:trPr>
        <w:tc>
          <w:tcPr>
            <w:tcW w:w="2337" w:type="pct"/>
          </w:tcPr>
          <w:p w:rsidR="00A35B29" w:rsidRPr="00A35B29" w:rsidRDefault="00A35B29" w:rsidP="00A35B29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«Согласовано »</w:t>
            </w:r>
          </w:p>
          <w:p w:rsidR="00A35B29" w:rsidRPr="00A35B29" w:rsidRDefault="00A35B29" w:rsidP="00A35B2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Руководитель ШМО</w:t>
            </w:r>
          </w:p>
          <w:p w:rsidR="00A35B29" w:rsidRPr="00A35B29" w:rsidRDefault="00A35B29" w:rsidP="00A35B2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_____________</w:t>
            </w:r>
            <w:r>
              <w:rPr>
                <w:rFonts w:eastAsia="Calibri"/>
                <w:sz w:val="24"/>
                <w:szCs w:val="24"/>
              </w:rPr>
              <w:t>_</w:t>
            </w:r>
            <w:proofErr w:type="spellStart"/>
            <w:r w:rsidRPr="00A35B29">
              <w:rPr>
                <w:rFonts w:eastAsia="Calibri"/>
                <w:sz w:val="24"/>
                <w:szCs w:val="24"/>
              </w:rPr>
              <w:t>Аркслебина</w:t>
            </w:r>
            <w:proofErr w:type="spellEnd"/>
            <w:r w:rsidRPr="00A35B29">
              <w:rPr>
                <w:rFonts w:eastAsia="Calibri"/>
                <w:sz w:val="24"/>
                <w:szCs w:val="24"/>
              </w:rPr>
              <w:t xml:space="preserve"> Т.Н.</w:t>
            </w:r>
          </w:p>
          <w:p w:rsidR="00A35B29" w:rsidRPr="00A35B29" w:rsidRDefault="00A35B29" w:rsidP="00A35B2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Протокол № 1  от « 30» 08. 2024 г.</w:t>
            </w:r>
          </w:p>
          <w:p w:rsidR="00A35B29" w:rsidRPr="00A35B29" w:rsidRDefault="00A35B29" w:rsidP="00A35B29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63" w:type="pct"/>
          </w:tcPr>
          <w:p w:rsidR="00A35B29" w:rsidRPr="00A35B29" w:rsidRDefault="00A35B29" w:rsidP="00A35B29">
            <w:pPr>
              <w:widowControl/>
              <w:autoSpaceDE/>
              <w:autoSpaceDN/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>«Утверждено»</w:t>
            </w:r>
          </w:p>
          <w:p w:rsidR="00A35B29" w:rsidRPr="00A35B29" w:rsidRDefault="00A35B29" w:rsidP="00A35B2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 xml:space="preserve">Директор МКОУ « Брусенцевская СОШ» </w:t>
            </w:r>
            <w:r>
              <w:rPr>
                <w:rFonts w:eastAsia="Calibri"/>
                <w:sz w:val="24"/>
                <w:szCs w:val="24"/>
              </w:rPr>
              <w:t xml:space="preserve">  _________________   </w:t>
            </w:r>
            <w:r w:rsidRPr="00A35B29">
              <w:rPr>
                <w:rFonts w:eastAsia="Calibri"/>
                <w:sz w:val="24"/>
                <w:szCs w:val="24"/>
              </w:rPr>
              <w:t>Воротынцев Ю.А.</w:t>
            </w:r>
          </w:p>
          <w:p w:rsidR="00A35B29" w:rsidRPr="00A35B29" w:rsidRDefault="00A35B29" w:rsidP="00A35B2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35B29">
              <w:rPr>
                <w:rFonts w:eastAsia="Calibri"/>
                <w:sz w:val="24"/>
                <w:szCs w:val="24"/>
              </w:rPr>
              <w:t xml:space="preserve">         Приказ № 43а  от «30»  08. 2024 г.</w:t>
            </w:r>
          </w:p>
        </w:tc>
      </w:tr>
    </w:tbl>
    <w:p w:rsidR="00A35B29" w:rsidRPr="00A35B29" w:rsidRDefault="00A35B29" w:rsidP="00A35B29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p w:rsidR="00A35B29" w:rsidRPr="00A35B29" w:rsidRDefault="00A35B29" w:rsidP="00A35B29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p w:rsidR="00A35B29" w:rsidRPr="00A35B29" w:rsidRDefault="00A35B29" w:rsidP="00A35B29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p w:rsidR="005E7472" w:rsidRDefault="005E7472">
      <w:pPr>
        <w:pStyle w:val="a3"/>
        <w:spacing w:before="20"/>
        <w:ind w:left="0"/>
      </w:pPr>
    </w:p>
    <w:p w:rsidR="005E7472" w:rsidRPr="00A35B29" w:rsidRDefault="005F45F1" w:rsidP="00A35B29">
      <w:pPr>
        <w:jc w:val="center"/>
        <w:rPr>
          <w:b/>
          <w:sz w:val="32"/>
          <w:szCs w:val="32"/>
        </w:rPr>
      </w:pPr>
      <w:r w:rsidRPr="00A35B29">
        <w:rPr>
          <w:b/>
          <w:sz w:val="32"/>
          <w:szCs w:val="32"/>
        </w:rPr>
        <w:t>Рабочая программа</w:t>
      </w:r>
    </w:p>
    <w:p w:rsidR="005E7472" w:rsidRPr="00A35B29" w:rsidRDefault="005F45F1" w:rsidP="00A35B29">
      <w:pPr>
        <w:jc w:val="center"/>
        <w:rPr>
          <w:b/>
          <w:sz w:val="32"/>
          <w:szCs w:val="32"/>
        </w:rPr>
      </w:pPr>
      <w:r w:rsidRPr="00A35B29">
        <w:rPr>
          <w:b/>
          <w:sz w:val="32"/>
          <w:szCs w:val="32"/>
        </w:rPr>
        <w:t>по внеурочной деятельности</w:t>
      </w:r>
    </w:p>
    <w:p w:rsidR="00A35B29" w:rsidRPr="00A35B29" w:rsidRDefault="005F45F1" w:rsidP="00A35B29">
      <w:pPr>
        <w:jc w:val="center"/>
        <w:rPr>
          <w:b/>
          <w:sz w:val="32"/>
          <w:szCs w:val="32"/>
        </w:rPr>
      </w:pPr>
      <w:r w:rsidRPr="00A35B29">
        <w:rPr>
          <w:b/>
          <w:sz w:val="32"/>
          <w:szCs w:val="32"/>
        </w:rPr>
        <w:t>«Основы</w:t>
      </w:r>
      <w:r w:rsidR="00C25B0B">
        <w:rPr>
          <w:b/>
          <w:sz w:val="32"/>
          <w:szCs w:val="32"/>
        </w:rPr>
        <w:t xml:space="preserve"> </w:t>
      </w:r>
      <w:r w:rsidRPr="00A35B29">
        <w:rPr>
          <w:b/>
          <w:sz w:val="32"/>
          <w:szCs w:val="32"/>
        </w:rPr>
        <w:t>читательской грамотности»</w:t>
      </w:r>
    </w:p>
    <w:p w:rsidR="005E7472" w:rsidRPr="00A35B29" w:rsidRDefault="005F45F1" w:rsidP="00A35B29">
      <w:pPr>
        <w:jc w:val="center"/>
        <w:rPr>
          <w:b/>
          <w:sz w:val="32"/>
          <w:szCs w:val="32"/>
        </w:rPr>
      </w:pPr>
      <w:r w:rsidRPr="00A35B29">
        <w:rPr>
          <w:b/>
          <w:sz w:val="32"/>
          <w:szCs w:val="32"/>
        </w:rPr>
        <w:t>8 класс</w:t>
      </w:r>
    </w:p>
    <w:p w:rsidR="005E7472" w:rsidRPr="00A35B29" w:rsidRDefault="005E7472" w:rsidP="00A35B29">
      <w:pPr>
        <w:jc w:val="center"/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spacing w:before="272"/>
        <w:ind w:left="0"/>
        <w:rPr>
          <w:b/>
        </w:rPr>
      </w:pPr>
    </w:p>
    <w:p w:rsidR="005E7472" w:rsidRDefault="005F45F1">
      <w:pPr>
        <w:pStyle w:val="a3"/>
        <w:ind w:left="6539"/>
      </w:pPr>
      <w:r>
        <w:rPr>
          <w:spacing w:val="-2"/>
        </w:rPr>
        <w:t>Составитель:</w:t>
      </w:r>
    </w:p>
    <w:p w:rsidR="005E7472" w:rsidRDefault="00A35B29">
      <w:pPr>
        <w:pStyle w:val="a3"/>
        <w:spacing w:before="1"/>
        <w:ind w:left="6537"/>
      </w:pPr>
      <w:r>
        <w:t>Артамонова Светлана Николаевна</w:t>
      </w:r>
      <w:r w:rsidR="005F45F1">
        <w:rPr>
          <w:spacing w:val="-2"/>
        </w:rPr>
        <w:t>,</w:t>
      </w:r>
    </w:p>
    <w:p w:rsidR="005E7472" w:rsidRDefault="00715ACF">
      <w:pPr>
        <w:pStyle w:val="a3"/>
        <w:ind w:left="6523"/>
      </w:pPr>
      <w:r>
        <w:t>У</w:t>
      </w:r>
      <w:r w:rsidR="005F45F1">
        <w:t>читель</w:t>
      </w:r>
      <w:r>
        <w:t xml:space="preserve"> </w:t>
      </w:r>
      <w:r w:rsidR="005F45F1">
        <w:t>русского</w:t>
      </w:r>
      <w:r>
        <w:t xml:space="preserve"> </w:t>
      </w:r>
      <w:r w:rsidR="005F45F1">
        <w:t>языка</w:t>
      </w:r>
      <w:r>
        <w:t xml:space="preserve"> </w:t>
      </w:r>
      <w:r w:rsidR="005F45F1">
        <w:t>и</w:t>
      </w:r>
      <w:r w:rsidR="005F45F1">
        <w:rPr>
          <w:spacing w:val="-2"/>
        </w:rPr>
        <w:t xml:space="preserve"> литературы</w:t>
      </w: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A35B29" w:rsidRPr="00A35B29" w:rsidRDefault="00A35B29" w:rsidP="00A35B29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A35B29">
        <w:rPr>
          <w:rFonts w:eastAsia="Calibri"/>
          <w:b/>
          <w:sz w:val="28"/>
          <w:szCs w:val="28"/>
        </w:rPr>
        <w:t>с. Брусенцево2024 г</w:t>
      </w:r>
      <w:r w:rsidRPr="00A35B29">
        <w:rPr>
          <w:rFonts w:eastAsia="SimSun"/>
          <w:b/>
          <w:bCs/>
          <w:noProof/>
          <w:kern w:val="3"/>
          <w:sz w:val="28"/>
          <w:szCs w:val="28"/>
        </w:rPr>
        <w:t>.</w:t>
      </w: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>
      <w:pPr>
        <w:pStyle w:val="a3"/>
        <w:ind w:left="0"/>
      </w:pPr>
    </w:p>
    <w:p w:rsidR="005E7472" w:rsidRDefault="005E7472" w:rsidP="00A35B29">
      <w:pPr>
        <w:jc w:val="center"/>
        <w:sectPr w:rsidR="005E7472" w:rsidSect="00A35B2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E7472" w:rsidRDefault="00715ACF" w:rsidP="00A35B29">
      <w:pPr>
        <w:pStyle w:val="1"/>
        <w:spacing w:before="67" w:line="274" w:lineRule="exact"/>
        <w:ind w:left="0"/>
        <w:jc w:val="left"/>
      </w:pPr>
      <w:r>
        <w:lastRenderedPageBreak/>
        <w:t xml:space="preserve">                 </w:t>
      </w:r>
      <w:r w:rsidR="005F45F1">
        <w:t>Пояснительная</w:t>
      </w:r>
      <w:r>
        <w:t xml:space="preserve"> </w:t>
      </w:r>
      <w:r w:rsidR="005F45F1">
        <w:rPr>
          <w:spacing w:val="-2"/>
        </w:rPr>
        <w:t>записка</w:t>
      </w:r>
    </w:p>
    <w:p w:rsidR="005E7472" w:rsidRDefault="005F45F1">
      <w:pPr>
        <w:pStyle w:val="a3"/>
        <w:spacing w:line="274" w:lineRule="exact"/>
        <w:ind w:left="1741"/>
        <w:jc w:val="both"/>
      </w:pPr>
      <w:r>
        <w:t>Рабочая</w:t>
      </w:r>
      <w:r w:rsidR="00715ACF">
        <w:t xml:space="preserve"> </w:t>
      </w:r>
      <w:r>
        <w:t>программа</w:t>
      </w:r>
      <w:r w:rsidR="00715ACF">
        <w:t xml:space="preserve"> </w:t>
      </w:r>
      <w:r>
        <w:t>элективного</w:t>
      </w:r>
      <w:r w:rsidR="00715ACF">
        <w:t xml:space="preserve"> </w:t>
      </w:r>
      <w:r>
        <w:t>курса</w:t>
      </w:r>
      <w:r w:rsidR="00715ACF">
        <w:t xml:space="preserve"> </w:t>
      </w:r>
      <w:r>
        <w:t>«Читательская</w:t>
      </w:r>
      <w:r w:rsidR="00715ACF">
        <w:t xml:space="preserve"> </w:t>
      </w:r>
      <w:r>
        <w:t>грамотность»</w:t>
      </w:r>
      <w:r w:rsidR="00715ACF">
        <w:t xml:space="preserve"> </w:t>
      </w:r>
      <w:r>
        <w:t>для</w:t>
      </w:r>
      <w:r w:rsidR="00715ACF">
        <w:t xml:space="preserve"> </w:t>
      </w:r>
      <w:r>
        <w:t>8</w:t>
      </w:r>
      <w:r w:rsidR="00715ACF">
        <w:t xml:space="preserve"> </w:t>
      </w:r>
      <w:r>
        <w:rPr>
          <w:spacing w:val="-2"/>
        </w:rPr>
        <w:t>класса</w:t>
      </w:r>
    </w:p>
    <w:p w:rsidR="005E7472" w:rsidRDefault="005F45F1">
      <w:pPr>
        <w:pStyle w:val="a3"/>
        <w:ind w:right="104"/>
        <w:jc w:val="both"/>
      </w:pPr>
      <w:r>
        <w:t>составлена в соответствии с Федеральным законом «Об образовании в Российской Федерации</w:t>
      </w:r>
      <w:proofErr w:type="gramStart"/>
      <w:r>
        <w:t>»о</w:t>
      </w:r>
      <w:proofErr w:type="gramEnd"/>
      <w:r>
        <w:t>т 29.12.2012 № 273-ФЗ (ред. от 12.05.2019 г.), требованиями Федерального государственного образовательного стандарта основного общего образования, основной образовательной программой среднего общего образовании.</w:t>
      </w:r>
    </w:p>
    <w:p w:rsidR="005E7472" w:rsidRDefault="005F45F1">
      <w:pPr>
        <w:pStyle w:val="a3"/>
        <w:ind w:right="105"/>
        <w:jc w:val="both"/>
      </w:pPr>
      <w:r>
        <w:t>Курс «Читательская грамотность»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5E7472" w:rsidRDefault="005F45F1">
      <w:pPr>
        <w:pStyle w:val="a3"/>
        <w:ind w:right="103" w:firstLine="708"/>
        <w:jc w:val="both"/>
      </w:pPr>
      <w:r>
        <w:rPr>
          <w:b/>
        </w:rPr>
        <w:t xml:space="preserve">Актуальность курса </w:t>
      </w:r>
      <w:r>
        <w:t xml:space="preserve">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>
        <w:t>сформированности</w:t>
      </w:r>
      <w:proofErr w:type="spellEnd"/>
      <w:r w:rsidR="00715ACF">
        <w:t xml:space="preserve"> </w:t>
      </w:r>
      <w:proofErr w:type="spellStart"/>
      <w:r>
        <w:t>метапредметного</w:t>
      </w:r>
      <w:proofErr w:type="spellEnd"/>
      <w: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</w:t>
      </w:r>
    </w:p>
    <w:p w:rsidR="005E7472" w:rsidRDefault="005F45F1">
      <w:pPr>
        <w:pStyle w:val="a3"/>
        <w:spacing w:before="1"/>
        <w:ind w:right="115" w:firstLine="708"/>
        <w:jc w:val="both"/>
      </w:pPr>
      <w:r>
        <w:t xml:space="preserve">Инструментальной основой работы с информацией и одновременно показателем </w:t>
      </w:r>
      <w:proofErr w:type="spellStart"/>
      <w:r>
        <w:t>сформированности</w:t>
      </w:r>
      <w:proofErr w:type="spellEnd"/>
      <w:r>
        <w:t xml:space="preserve"> этого умения является чтение как универсальный способ действий</w:t>
      </w:r>
    </w:p>
    <w:p w:rsidR="005E7472" w:rsidRDefault="005F45F1">
      <w:pPr>
        <w:pStyle w:val="a3"/>
        <w:ind w:right="105"/>
        <w:jc w:val="both"/>
      </w:pPr>
      <w:r>
        <w:t>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5E7472" w:rsidRDefault="005F45F1">
      <w:pPr>
        <w:pStyle w:val="a3"/>
        <w:ind w:left="1741"/>
        <w:jc w:val="both"/>
      </w:pPr>
      <w:r>
        <w:t>Чтение–этоосновнойспособполученияинформацииповсемучебным</w:t>
      </w:r>
      <w:r>
        <w:rPr>
          <w:spacing w:val="-2"/>
        </w:rPr>
        <w:t>предметам,</w:t>
      </w:r>
    </w:p>
    <w:p w:rsidR="005E7472" w:rsidRDefault="005F45F1">
      <w:pPr>
        <w:pStyle w:val="a3"/>
        <w:ind w:right="106"/>
        <w:jc w:val="both"/>
      </w:pPr>
      <w:r>
        <w:t>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5E7472" w:rsidRDefault="005F45F1">
      <w:pPr>
        <w:pStyle w:val="a3"/>
        <w:spacing w:before="1"/>
        <w:ind w:right="1060" w:firstLine="708"/>
        <w:jc w:val="both"/>
      </w:pPr>
      <w:r>
        <w:t>Вусловияхослабленияинтересакчтениюуспешнаяреализацияпрограммыможет способствовать не только повышению этого интереса, но и формированию потребности</w:t>
      </w:r>
    </w:p>
    <w:p w:rsidR="005E7472" w:rsidRDefault="005F45F1">
      <w:pPr>
        <w:pStyle w:val="a3"/>
        <w:ind w:right="102"/>
        <w:jc w:val="both"/>
      </w:pPr>
      <w:r>
        <w:t>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5E7472" w:rsidRDefault="005F45F1">
      <w:pPr>
        <w:pStyle w:val="a3"/>
        <w:ind w:right="105" w:firstLine="708"/>
        <w:jc w:val="both"/>
      </w:pPr>
      <w:r>
        <w:t xml:space="preserve">Основы смыслового чтения и работы с текстовой информацией закладываются уже в начальной школе, они должны закрепляться,развиваться и совершенствоваться в течение всех лет </w:t>
      </w:r>
      <w:r>
        <w:rPr>
          <w:spacing w:val="-2"/>
        </w:rPr>
        <w:t>обучения.</w:t>
      </w:r>
    </w:p>
    <w:p w:rsidR="005E7472" w:rsidRDefault="005F45F1">
      <w:pPr>
        <w:pStyle w:val="a3"/>
        <w:ind w:right="104" w:firstLine="708"/>
        <w:jc w:val="both"/>
      </w:pPr>
      <w:r>
        <w:rPr>
          <w:b/>
        </w:rPr>
        <w:t xml:space="preserve">Основная цель курса </w:t>
      </w:r>
      <w:r>
        <w:t xml:space="preserve">«Читательской грамотность» создать условия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</w:t>
      </w:r>
      <w:r>
        <w:rPr>
          <w:spacing w:val="-2"/>
        </w:rPr>
        <w:t>деятельности.</w:t>
      </w:r>
    </w:p>
    <w:p w:rsidR="005E7472" w:rsidRDefault="005F45F1">
      <w:pPr>
        <w:pStyle w:val="1"/>
        <w:spacing w:before="6" w:line="274" w:lineRule="exact"/>
        <w:ind w:left="1741"/>
      </w:pPr>
      <w:r>
        <w:t>Задачи</w:t>
      </w:r>
      <w:r>
        <w:rPr>
          <w:spacing w:val="-2"/>
        </w:rPr>
        <w:t xml:space="preserve"> курса:</w:t>
      </w:r>
    </w:p>
    <w:p w:rsidR="005E7472" w:rsidRDefault="005F45F1">
      <w:pPr>
        <w:pStyle w:val="a4"/>
        <w:numPr>
          <w:ilvl w:val="0"/>
          <w:numId w:val="3"/>
        </w:numPr>
        <w:tabs>
          <w:tab w:val="left" w:pos="1222"/>
        </w:tabs>
        <w:ind w:right="103" w:firstLine="0"/>
        <w:rPr>
          <w:sz w:val="24"/>
        </w:rPr>
      </w:pPr>
      <w:r>
        <w:rPr>
          <w:sz w:val="24"/>
        </w:rPr>
        <w:t>развивать в процессе чтения и осмысления текстов эстетические чувства, формировать духовно- нравственные основы личности;</w:t>
      </w:r>
    </w:p>
    <w:p w:rsidR="005E7472" w:rsidRDefault="005F45F1">
      <w:pPr>
        <w:pStyle w:val="a4"/>
        <w:numPr>
          <w:ilvl w:val="0"/>
          <w:numId w:val="3"/>
        </w:numPr>
        <w:tabs>
          <w:tab w:val="left" w:pos="1275"/>
        </w:tabs>
        <w:ind w:right="107" w:firstLine="0"/>
        <w:rPr>
          <w:sz w:val="24"/>
        </w:rPr>
      </w:pPr>
      <w:r>
        <w:rPr>
          <w:sz w:val="24"/>
        </w:rPr>
        <w:t>вовлекать учащихся в активные формы деятельности, связанной с чтением, активизировать потребность в чтении, в том числе досуговом;</w:t>
      </w:r>
    </w:p>
    <w:p w:rsidR="005E7472" w:rsidRDefault="005F45F1">
      <w:pPr>
        <w:pStyle w:val="a4"/>
        <w:numPr>
          <w:ilvl w:val="0"/>
          <w:numId w:val="3"/>
        </w:numPr>
        <w:tabs>
          <w:tab w:val="left" w:pos="1220"/>
        </w:tabs>
        <w:ind w:right="102" w:firstLine="0"/>
        <w:rPr>
          <w:sz w:val="24"/>
        </w:rPr>
      </w:pPr>
      <w:r>
        <w:rPr>
          <w:sz w:val="24"/>
        </w:rPr>
        <w:t>развиватьинтеллектуальную самостоятельность учащихся, формировать навыки самоконтроля в процессе освоения способов деятельности;</w:t>
      </w:r>
    </w:p>
    <w:p w:rsidR="005E7472" w:rsidRDefault="005F45F1">
      <w:pPr>
        <w:pStyle w:val="a4"/>
        <w:numPr>
          <w:ilvl w:val="0"/>
          <w:numId w:val="3"/>
        </w:numPr>
        <w:tabs>
          <w:tab w:val="left" w:pos="1301"/>
        </w:tabs>
        <w:ind w:right="103" w:firstLine="0"/>
        <w:rPr>
          <w:sz w:val="24"/>
        </w:rPr>
      </w:pPr>
      <w:proofErr w:type="gramStart"/>
      <w:r>
        <w:rPr>
          <w:sz w:val="24"/>
        </w:rPr>
        <w:t>осваивать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</w:t>
      </w:r>
      <w:proofErr w:type="gramEnd"/>
    </w:p>
    <w:p w:rsidR="005E7472" w:rsidRDefault="005F45F1">
      <w:pPr>
        <w:pStyle w:val="a3"/>
        <w:jc w:val="both"/>
      </w:pPr>
      <w:r>
        <w:t>изучающего/углублённого</w:t>
      </w:r>
      <w:proofErr w:type="gramStart"/>
      <w:r>
        <w:t>)в</w:t>
      </w:r>
      <w:proofErr w:type="gramEnd"/>
      <w:r>
        <w:t>работескнигойитекстомкакединицей</w:t>
      </w:r>
      <w:r>
        <w:rPr>
          <w:spacing w:val="-2"/>
        </w:rPr>
        <w:t>информации;</w:t>
      </w:r>
    </w:p>
    <w:p w:rsidR="005E7472" w:rsidRDefault="005F45F1">
      <w:pPr>
        <w:pStyle w:val="a4"/>
        <w:numPr>
          <w:ilvl w:val="0"/>
          <w:numId w:val="3"/>
        </w:numPr>
        <w:tabs>
          <w:tab w:val="left" w:pos="1304"/>
        </w:tabs>
        <w:ind w:right="105" w:firstLine="0"/>
        <w:rPr>
          <w:sz w:val="24"/>
        </w:rPr>
      </w:pPr>
      <w:r>
        <w:rPr>
          <w:sz w:val="24"/>
        </w:rPr>
        <w:t>учить использовать навыки чтения для поиска, извлечения, понимания, интерпретации и рефлексивной оценки информации.</w:t>
      </w:r>
    </w:p>
    <w:p w:rsidR="005E7472" w:rsidRDefault="005F45F1">
      <w:pPr>
        <w:pStyle w:val="a3"/>
        <w:jc w:val="both"/>
      </w:pPr>
      <w:r>
        <w:t>Обучающиесяучатсянаходитьиизвлекатьинформациюразличного</w:t>
      </w:r>
      <w:r>
        <w:rPr>
          <w:spacing w:val="-2"/>
        </w:rPr>
        <w:t>предметного</w:t>
      </w:r>
    </w:p>
    <w:p w:rsidR="005E7472" w:rsidRDefault="005E7472">
      <w:pPr>
        <w:jc w:val="both"/>
        <w:sectPr w:rsidR="005E7472">
          <w:pgSz w:w="11910" w:h="16840"/>
          <w:pgMar w:top="480" w:right="460" w:bottom="280" w:left="100" w:header="720" w:footer="720" w:gutter="0"/>
          <w:cols w:space="720"/>
        </w:sectPr>
      </w:pPr>
    </w:p>
    <w:p w:rsidR="005E7472" w:rsidRDefault="005F45F1">
      <w:pPr>
        <w:pStyle w:val="a3"/>
        <w:spacing w:before="62"/>
        <w:ind w:right="103"/>
        <w:jc w:val="both"/>
      </w:pPr>
      <w:r>
        <w:lastRenderedPageBreak/>
        <w:t>содержанияизтекстов,схем,рисунков,таблиц,диаграмм,представленныхкакнабумажных, таки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5E7472" w:rsidRDefault="005F45F1">
      <w:pPr>
        <w:pStyle w:val="a3"/>
        <w:spacing w:before="1"/>
        <w:ind w:right="104"/>
        <w:jc w:val="both"/>
      </w:pPr>
      <w: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</w:t>
      </w:r>
    </w:p>
    <w:p w:rsidR="005E7472" w:rsidRDefault="005F45F1">
      <w:pPr>
        <w:pStyle w:val="a3"/>
        <w:ind w:right="105"/>
        <w:jc w:val="both"/>
      </w:pPr>
      <w:r>
        <w:t>практических заданий;поиски обсуждениематериаловвсети Интернет; решение ситуационных и практико-ориентированных задач.</w:t>
      </w:r>
    </w:p>
    <w:p w:rsidR="005E7472" w:rsidRDefault="005F45F1">
      <w:pPr>
        <w:pStyle w:val="a3"/>
        <w:jc w:val="both"/>
      </w:pPr>
      <w:r>
        <w:t>Программарассчитана на34часоввтечениеучебногогода(1разв</w:t>
      </w:r>
      <w:r>
        <w:rPr>
          <w:spacing w:val="-2"/>
        </w:rPr>
        <w:t xml:space="preserve"> неделю).</w:t>
      </w:r>
    </w:p>
    <w:p w:rsidR="005E7472" w:rsidRDefault="005F45F1">
      <w:pPr>
        <w:pStyle w:val="1"/>
        <w:spacing w:before="4" w:line="274" w:lineRule="exact"/>
        <w:ind w:left="1741"/>
      </w:pPr>
      <w:r>
        <w:t>Планируемыерезультатыосвоения</w:t>
      </w:r>
      <w:r>
        <w:rPr>
          <w:spacing w:val="-4"/>
        </w:rPr>
        <w:t>курса</w:t>
      </w:r>
    </w:p>
    <w:p w:rsidR="005E7472" w:rsidRDefault="005F45F1">
      <w:pPr>
        <w:spacing w:line="274" w:lineRule="exact"/>
        <w:ind w:left="1033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>результаты</w:t>
      </w:r>
    </w:p>
    <w:p w:rsidR="005E7472" w:rsidRDefault="005F45F1">
      <w:pPr>
        <w:pStyle w:val="a3"/>
      </w:pPr>
      <w:r>
        <w:t>Учащиесяполучатвозможностьиспользоватьнавыкисмысловогочтенияна</w:t>
      </w:r>
      <w:r>
        <w:rPr>
          <w:spacing w:val="-2"/>
        </w:rPr>
        <w:t>уроках</w:t>
      </w:r>
    </w:p>
    <w:p w:rsidR="005E7472" w:rsidRDefault="005F45F1">
      <w:pPr>
        <w:pStyle w:val="a3"/>
      </w:pPr>
      <w:r>
        <w:t>различныхпредметныхобластей,гдеестьнеобходимостьработыстекстомдля</w:t>
      </w:r>
      <w:r>
        <w:rPr>
          <w:spacing w:val="-2"/>
        </w:rPr>
        <w:t xml:space="preserve"> решения</w:t>
      </w:r>
    </w:p>
    <w:p w:rsidR="005E7472" w:rsidRDefault="005F45F1">
      <w:pPr>
        <w:pStyle w:val="a3"/>
        <w:spacing w:before="1"/>
      </w:pPr>
      <w:r>
        <w:t>учебно-познавательныхиучебно-практическихзадач;обогатить,углубитьзнания,расширить культурный кругозор.</w:t>
      </w:r>
    </w:p>
    <w:p w:rsidR="005E7472" w:rsidRDefault="005F45F1">
      <w:pPr>
        <w:ind w:left="103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>результаты</w:t>
      </w:r>
    </w:p>
    <w:p w:rsidR="005E7472" w:rsidRDefault="005F45F1">
      <w:pPr>
        <w:pStyle w:val="a3"/>
      </w:pPr>
      <w:r>
        <w:t>Всфереличностныхрезультатовприоритетноевниманиеуделяется</w:t>
      </w:r>
      <w:r>
        <w:rPr>
          <w:spacing w:val="-2"/>
        </w:rPr>
        <w:t>формированию: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186"/>
        </w:tabs>
        <w:ind w:right="104" w:firstLine="0"/>
        <w:jc w:val="left"/>
        <w:rPr>
          <w:sz w:val="24"/>
        </w:rPr>
      </w:pPr>
      <w:r>
        <w:rPr>
          <w:sz w:val="24"/>
        </w:rPr>
        <w:t>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</w:t>
      </w:r>
    </w:p>
    <w:p w:rsidR="005E7472" w:rsidRDefault="005F45F1">
      <w:pPr>
        <w:pStyle w:val="a3"/>
      </w:pPr>
      <w:r>
        <w:t>субъективнойзначимостииспользованиярусского</w:t>
      </w:r>
      <w:r>
        <w:rPr>
          <w:spacing w:val="-2"/>
        </w:rPr>
        <w:t>языка;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191"/>
        </w:tabs>
        <w:ind w:right="104" w:firstLine="0"/>
        <w:rPr>
          <w:sz w:val="24"/>
        </w:rPr>
      </w:pPr>
      <w:r>
        <w:rPr>
          <w:sz w:val="24"/>
        </w:rPr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210"/>
        </w:tabs>
        <w:ind w:right="103" w:firstLine="0"/>
        <w:rPr>
          <w:sz w:val="24"/>
        </w:rPr>
      </w:pPr>
      <w:r>
        <w:rPr>
          <w:sz w:val="24"/>
        </w:rPr>
        <w:t>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231"/>
        </w:tabs>
        <w:ind w:right="103" w:firstLine="0"/>
        <w:rPr>
          <w:sz w:val="24"/>
        </w:rPr>
      </w:pPr>
      <w:r>
        <w:rPr>
          <w:sz w:val="24"/>
        </w:rPr>
        <w:t>развитого морального сознания и компетентности в решении моральных проблем на основе личностного выбора;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220"/>
        </w:tabs>
        <w:ind w:right="104" w:firstLine="0"/>
        <w:rPr>
          <w:sz w:val="24"/>
        </w:rPr>
      </w:pPr>
      <w:r>
        <w:rPr>
          <w:sz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277"/>
        </w:tabs>
        <w:spacing w:before="1"/>
        <w:ind w:right="103" w:firstLine="0"/>
        <w:rPr>
          <w:sz w:val="24"/>
        </w:rPr>
      </w:pPr>
      <w:r>
        <w:rPr>
          <w:sz w:val="24"/>
        </w:rPr>
        <w:t xml:space="preserve">готовности и способности,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самообразованию на основе мотивации к обучению и познанию;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313"/>
        </w:tabs>
        <w:ind w:right="103" w:firstLine="0"/>
        <w:rPr>
          <w:sz w:val="24"/>
        </w:rPr>
      </w:pPr>
      <w:r>
        <w:rPr>
          <w:sz w:val="24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E7472" w:rsidRDefault="005F45F1">
      <w:pPr>
        <w:pStyle w:val="a4"/>
        <w:numPr>
          <w:ilvl w:val="0"/>
          <w:numId w:val="2"/>
        </w:numPr>
        <w:tabs>
          <w:tab w:val="left" w:pos="1219"/>
        </w:tabs>
        <w:ind w:right="105" w:firstLine="0"/>
        <w:rPr>
          <w:sz w:val="24"/>
        </w:rPr>
      </w:pPr>
      <w:r>
        <w:rPr>
          <w:sz w:val="24"/>
        </w:rPr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E7472" w:rsidRDefault="005F45F1">
      <w:pPr>
        <w:ind w:left="1033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 w:rsidR="00715ACF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5E7472" w:rsidRDefault="005F45F1">
      <w:pPr>
        <w:pStyle w:val="a3"/>
        <w:jc w:val="both"/>
      </w:pPr>
      <w:r>
        <w:t>Познавательные</w:t>
      </w:r>
      <w:r>
        <w:rPr>
          <w:spacing w:val="-4"/>
        </w:rPr>
        <w:t>УУД: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29"/>
        </w:tabs>
        <w:ind w:right="104" w:firstLine="0"/>
        <w:jc w:val="left"/>
        <w:rPr>
          <w:sz w:val="24"/>
        </w:rPr>
      </w:pPr>
      <w:r>
        <w:rPr>
          <w:sz w:val="24"/>
        </w:rPr>
        <w:t xml:space="preserve">Ориентироватьсявучебниках(системаобозначений,структуратекста,рубрики,словарь, </w:t>
      </w:r>
      <w:r>
        <w:rPr>
          <w:spacing w:val="-2"/>
          <w:sz w:val="24"/>
        </w:rPr>
        <w:t>содержание).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83"/>
        </w:tabs>
        <w:spacing w:before="1"/>
        <w:ind w:right="106" w:firstLine="0"/>
        <w:jc w:val="left"/>
        <w:rPr>
          <w:sz w:val="24"/>
        </w:rPr>
      </w:pPr>
      <w:r>
        <w:rPr>
          <w:sz w:val="24"/>
        </w:rPr>
        <w:t>Осуществлятьпоискнеобходимойинформациидлявыполненияучебныхзаданий,используя справочные материалы учебника (под руководством учителя).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Пониматьинформацию,представленнуюввидетекста,рисунков,</w:t>
      </w:r>
      <w:r>
        <w:rPr>
          <w:spacing w:val="-2"/>
          <w:sz w:val="24"/>
        </w:rPr>
        <w:t>схем.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Сравниватьпредметы,объекты:находитьобщееи</w:t>
      </w:r>
      <w:r>
        <w:rPr>
          <w:spacing w:val="-2"/>
          <w:sz w:val="24"/>
        </w:rPr>
        <w:t>различие.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85"/>
        </w:tabs>
        <w:ind w:right="105" w:firstLine="0"/>
        <w:jc w:val="left"/>
        <w:rPr>
          <w:sz w:val="24"/>
        </w:rPr>
      </w:pPr>
      <w:r>
        <w:rPr>
          <w:sz w:val="24"/>
        </w:rPr>
        <w:t>Группировать,классифицироватьпредметы,объектынаосновесущественныхпризнаков,по заданным критериям.</w:t>
      </w:r>
    </w:p>
    <w:p w:rsidR="005E7472" w:rsidRDefault="005F45F1">
      <w:pPr>
        <w:pStyle w:val="a3"/>
      </w:pPr>
      <w:r>
        <w:t>Коммуникативные</w:t>
      </w:r>
      <w:r>
        <w:rPr>
          <w:spacing w:val="-4"/>
        </w:rPr>
        <w:t>УУД: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Соблюдатьпростейшиенормыречевогоэтикета:здороваться,прощаться,</w:t>
      </w:r>
      <w:r>
        <w:rPr>
          <w:spacing w:val="-2"/>
          <w:sz w:val="24"/>
        </w:rPr>
        <w:t>благодарить.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Вступатьвдиало</w:t>
      </w:r>
      <w:proofErr w:type="gramStart"/>
      <w:r>
        <w:rPr>
          <w:sz w:val="24"/>
        </w:rPr>
        <w:t>г(</w:t>
      </w:r>
      <w:proofErr w:type="gramEnd"/>
      <w:r>
        <w:rPr>
          <w:sz w:val="24"/>
        </w:rPr>
        <w:t>отвечатьнавопросы,задаватьвопросы,уточнять</w:t>
      </w:r>
      <w:r>
        <w:rPr>
          <w:spacing w:val="-2"/>
          <w:sz w:val="24"/>
        </w:rPr>
        <w:t>непонятное).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09"/>
        </w:tabs>
        <w:ind w:right="104" w:firstLine="0"/>
        <w:jc w:val="left"/>
        <w:rPr>
          <w:sz w:val="24"/>
        </w:rPr>
      </w:pPr>
      <w:r>
        <w:rPr>
          <w:sz w:val="24"/>
        </w:rPr>
        <w:t>Сотрудничатьстоварищамипривыполнениизаданийвпаре:устанавливатьисоблюдатьочерёдность действий, корректно сообщать товарищу об ошибках.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Участвоватьвколлективномобсужденииучебной</w:t>
      </w:r>
      <w:r>
        <w:rPr>
          <w:spacing w:val="-2"/>
          <w:sz w:val="24"/>
        </w:rPr>
        <w:t>проблемы.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right="1266" w:firstLine="0"/>
        <w:jc w:val="left"/>
        <w:rPr>
          <w:sz w:val="24"/>
        </w:rPr>
      </w:pPr>
      <w:r>
        <w:rPr>
          <w:sz w:val="24"/>
        </w:rPr>
        <w:t>Сотрудничатьсосверстникамиивзрослымидляреализациипроектной деятельности. Регулятивные УУД: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Организовыватьсвоерабочееместоподруководством</w:t>
      </w:r>
      <w:r>
        <w:rPr>
          <w:spacing w:val="-2"/>
          <w:sz w:val="24"/>
        </w:rPr>
        <w:t>учителя.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spacing w:before="1"/>
        <w:ind w:left="1238" w:hanging="205"/>
        <w:jc w:val="left"/>
        <w:rPr>
          <w:sz w:val="24"/>
        </w:rPr>
      </w:pPr>
      <w:r>
        <w:rPr>
          <w:sz w:val="24"/>
        </w:rPr>
        <w:t>Осуществлятьконтрольвформесличениясвоейработысзаданным</w:t>
      </w:r>
      <w:r>
        <w:rPr>
          <w:spacing w:val="-2"/>
          <w:sz w:val="24"/>
        </w:rPr>
        <w:t>эталоном.</w:t>
      </w:r>
    </w:p>
    <w:p w:rsidR="005E7472" w:rsidRDefault="005E7472">
      <w:pPr>
        <w:rPr>
          <w:sz w:val="24"/>
        </w:rPr>
        <w:sectPr w:rsidR="005E7472">
          <w:pgSz w:w="11910" w:h="16840"/>
          <w:pgMar w:top="480" w:right="460" w:bottom="280" w:left="100" w:header="720" w:footer="720" w:gutter="0"/>
          <w:cols w:space="720"/>
        </w:sectPr>
      </w:pPr>
    </w:p>
    <w:p w:rsidR="005E7472" w:rsidRDefault="005F45F1">
      <w:pPr>
        <w:pStyle w:val="a4"/>
        <w:numPr>
          <w:ilvl w:val="0"/>
          <w:numId w:val="1"/>
        </w:numPr>
        <w:tabs>
          <w:tab w:val="left" w:pos="1247"/>
        </w:tabs>
        <w:spacing w:before="62"/>
        <w:ind w:right="102" w:firstLine="0"/>
        <w:rPr>
          <w:sz w:val="24"/>
        </w:rPr>
      </w:pPr>
      <w:r>
        <w:rPr>
          <w:sz w:val="24"/>
        </w:rPr>
        <w:lastRenderedPageBreak/>
        <w:t xml:space="preserve">Вносить необходимые дополнения, исправления в свою работу, если она расходится с эталоном </w:t>
      </w:r>
      <w:r>
        <w:rPr>
          <w:spacing w:val="-2"/>
          <w:sz w:val="24"/>
        </w:rPr>
        <w:t>(образцом).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59"/>
        </w:tabs>
        <w:ind w:right="105" w:firstLine="0"/>
        <w:rPr>
          <w:sz w:val="24"/>
        </w:rPr>
      </w:pPr>
      <w:r>
        <w:rPr>
          <w:sz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5E7472" w:rsidRDefault="005F45F1">
      <w:pPr>
        <w:pStyle w:val="a3"/>
        <w:spacing w:before="1"/>
        <w:jc w:val="both"/>
      </w:pPr>
      <w:r>
        <w:t>Ученик</w:t>
      </w:r>
      <w:r>
        <w:rPr>
          <w:spacing w:val="-2"/>
        </w:rPr>
        <w:t>научится: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76"/>
        </w:tabs>
        <w:ind w:right="109" w:firstLine="0"/>
        <w:rPr>
          <w:sz w:val="24"/>
        </w:rPr>
      </w:pPr>
      <w:r>
        <w:rPr>
          <w:sz w:val="24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02"/>
        </w:tabs>
        <w:ind w:right="100" w:firstLine="0"/>
        <w:rPr>
          <w:sz w:val="24"/>
        </w:rPr>
      </w:pPr>
      <w:r>
        <w:rPr>
          <w:sz w:val="24"/>
        </w:rPr>
        <w:t>выбирать из текста или придумывать заголовок, соотве6тствующий содержанию и общему смыслу текста;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rPr>
          <w:sz w:val="24"/>
        </w:rPr>
      </w:pPr>
      <w:r>
        <w:rPr>
          <w:sz w:val="24"/>
        </w:rPr>
        <w:t>формулироватьтезис,выражающийобщийсмысл</w:t>
      </w:r>
      <w:r>
        <w:rPr>
          <w:spacing w:val="-2"/>
          <w:sz w:val="24"/>
        </w:rPr>
        <w:t>текста;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57"/>
        </w:tabs>
        <w:ind w:right="104" w:firstLine="0"/>
        <w:rPr>
          <w:sz w:val="24"/>
        </w:rPr>
      </w:pPr>
      <w:r>
        <w:rPr>
          <w:sz w:val="24"/>
        </w:rPr>
        <w:t xml:space="preserve">предвосхищать содержание предметного плана текста по заголовку и с опорой на предыдущий </w:t>
      </w:r>
      <w:r>
        <w:rPr>
          <w:spacing w:val="-2"/>
          <w:sz w:val="24"/>
        </w:rPr>
        <w:t>опыт;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rPr>
          <w:sz w:val="24"/>
        </w:rPr>
      </w:pPr>
      <w:r>
        <w:rPr>
          <w:sz w:val="24"/>
        </w:rPr>
        <w:t>объяснятьпорядокчастей(инструкций),содержащихсяв</w:t>
      </w:r>
      <w:r>
        <w:rPr>
          <w:spacing w:val="-2"/>
          <w:sz w:val="24"/>
        </w:rPr>
        <w:t>тексте;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09"/>
        </w:tabs>
        <w:ind w:right="102" w:firstLine="0"/>
        <w:rPr>
          <w:sz w:val="24"/>
        </w:rPr>
      </w:pPr>
      <w:r>
        <w:rPr>
          <w:sz w:val="24"/>
        </w:rPr>
        <w:t xml:space="preserve">сопоставлять основные текстовые и </w:t>
      </w:r>
      <w:proofErr w:type="spellStart"/>
      <w:r>
        <w:rPr>
          <w:sz w:val="24"/>
        </w:rPr>
        <w:t>внетекстовые</w:t>
      </w:r>
      <w:proofErr w:type="spellEnd"/>
      <w:r>
        <w:rPr>
          <w:sz w:val="24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rPr>
          <w:sz w:val="24"/>
        </w:rPr>
      </w:pPr>
      <w:r>
        <w:rPr>
          <w:sz w:val="24"/>
        </w:rPr>
        <w:t>находитьвтекстетребуемуюинформаци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пробегатьтекстглазами,</w:t>
      </w:r>
      <w:r>
        <w:rPr>
          <w:spacing w:val="-2"/>
          <w:sz w:val="24"/>
        </w:rPr>
        <w:t xml:space="preserve"> определять</w:t>
      </w:r>
    </w:p>
    <w:p w:rsidR="005E7472" w:rsidRDefault="005F45F1">
      <w:pPr>
        <w:pStyle w:val="a3"/>
        <w:ind w:right="1017"/>
        <w:jc w:val="both"/>
      </w:pPr>
      <w:r>
        <w:t>егоосновныеэлементы,сопоставлятьформывыраженияинформациивзапросеивсамом тексте,устанавливать,являютсялионитождественнымиилисинонимическими,находить необходимую единицу информации в тексте);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92"/>
          <w:tab w:val="left" w:pos="2340"/>
          <w:tab w:val="left" w:pos="4979"/>
          <w:tab w:val="left" w:pos="5327"/>
          <w:tab w:val="left" w:pos="7723"/>
          <w:tab w:val="left" w:pos="8675"/>
          <w:tab w:val="left" w:pos="10061"/>
          <w:tab w:val="left" w:pos="11111"/>
        </w:tabs>
        <w:spacing w:before="1"/>
        <w:ind w:right="104" w:firstLine="0"/>
        <w:jc w:val="left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учебно-познавательные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учебно-практические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требующие</w:t>
      </w:r>
      <w:r>
        <w:rPr>
          <w:sz w:val="24"/>
        </w:rPr>
        <w:tab/>
      </w:r>
      <w:r>
        <w:rPr>
          <w:spacing w:val="-2"/>
          <w:sz w:val="24"/>
        </w:rPr>
        <w:t>полного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критического понимания текста: определять назначение разных видов текстов;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43"/>
        </w:tabs>
        <w:ind w:right="103" w:firstLine="0"/>
        <w:jc w:val="left"/>
        <w:rPr>
          <w:sz w:val="24"/>
        </w:rPr>
      </w:pPr>
      <w:r>
        <w:rPr>
          <w:sz w:val="24"/>
        </w:rPr>
        <w:t>ставитьпередсобойцельчтения,направляявниманиенаполезнуювданныймомент</w:t>
      </w:r>
      <w:r>
        <w:rPr>
          <w:spacing w:val="-2"/>
          <w:sz w:val="24"/>
        </w:rPr>
        <w:t>информацию;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выделятьглавнуюиизбыточную</w:t>
      </w:r>
      <w:r>
        <w:rPr>
          <w:spacing w:val="-2"/>
          <w:sz w:val="24"/>
        </w:rPr>
        <w:t>информацию;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прогнозироватьпоследовательностьизложенияидей</w:t>
      </w:r>
      <w:r>
        <w:rPr>
          <w:spacing w:val="-2"/>
          <w:sz w:val="24"/>
        </w:rPr>
        <w:t>текста;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сопоставлятьразныеточкизренияиразныеисточникиинформациипозаданной</w:t>
      </w:r>
      <w:r>
        <w:rPr>
          <w:spacing w:val="-2"/>
          <w:sz w:val="24"/>
        </w:rPr>
        <w:t>теме;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выполнятьсмысловоесвертываниевыделенныхфактови</w:t>
      </w:r>
      <w:r>
        <w:rPr>
          <w:spacing w:val="-2"/>
          <w:sz w:val="24"/>
        </w:rPr>
        <w:t xml:space="preserve"> мыслей;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jc w:val="left"/>
        <w:rPr>
          <w:sz w:val="24"/>
        </w:rPr>
      </w:pPr>
      <w:r>
        <w:rPr>
          <w:sz w:val="24"/>
        </w:rPr>
        <w:t>формироватьнаосноветекстасистемуаргументов(доводов)для</w:t>
      </w:r>
      <w:r>
        <w:rPr>
          <w:spacing w:val="-2"/>
          <w:sz w:val="24"/>
        </w:rPr>
        <w:t>обоснования</w:t>
      </w:r>
    </w:p>
    <w:p w:rsidR="005E7472" w:rsidRDefault="005F45F1">
      <w:pPr>
        <w:pStyle w:val="a3"/>
        <w:ind w:right="76"/>
      </w:pPr>
      <w:r>
        <w:t>определеннойпозиции;пониматьдушевноесостояниеперсонажейтекста,сопереживать им. Ученик получит возможность научиться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88"/>
        </w:tabs>
        <w:ind w:right="105" w:firstLine="0"/>
        <w:rPr>
          <w:sz w:val="24"/>
        </w:rPr>
      </w:pPr>
      <w:r>
        <w:rPr>
          <w:sz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осмысления;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60"/>
        </w:tabs>
        <w:ind w:right="104" w:firstLine="0"/>
        <w:rPr>
          <w:sz w:val="24"/>
        </w:rPr>
      </w:pPr>
      <w:r>
        <w:rPr>
          <w:sz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rPr>
          <w:sz w:val="24"/>
        </w:rPr>
      </w:pPr>
      <w:r>
        <w:rPr>
          <w:sz w:val="24"/>
        </w:rPr>
        <w:t xml:space="preserve">критическиотноситьсякрекламной </w:t>
      </w:r>
      <w:r>
        <w:rPr>
          <w:spacing w:val="-2"/>
          <w:sz w:val="24"/>
        </w:rPr>
        <w:t>информации;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238"/>
        </w:tabs>
        <w:ind w:left="1238" w:hanging="205"/>
        <w:rPr>
          <w:sz w:val="24"/>
        </w:rPr>
      </w:pPr>
      <w:r>
        <w:rPr>
          <w:sz w:val="24"/>
        </w:rPr>
        <w:t>находитьспособыпроверкипротиворечивой</w:t>
      </w:r>
      <w:r>
        <w:rPr>
          <w:spacing w:val="-2"/>
          <w:sz w:val="24"/>
        </w:rPr>
        <w:t>информации;</w:t>
      </w:r>
    </w:p>
    <w:p w:rsidR="005E7472" w:rsidRDefault="005F45F1">
      <w:pPr>
        <w:pStyle w:val="a4"/>
        <w:numPr>
          <w:ilvl w:val="0"/>
          <w:numId w:val="1"/>
        </w:numPr>
        <w:tabs>
          <w:tab w:val="left" w:pos="1309"/>
        </w:tabs>
        <w:ind w:right="104" w:firstLine="0"/>
        <w:rPr>
          <w:sz w:val="24"/>
        </w:rPr>
      </w:pPr>
      <w:r>
        <w:rPr>
          <w:sz w:val="24"/>
        </w:rPr>
        <w:t xml:space="preserve">определять достоверную информацию в случае наличия противоречивой или конфликтной </w:t>
      </w:r>
      <w:r>
        <w:rPr>
          <w:spacing w:val="-2"/>
          <w:sz w:val="24"/>
        </w:rPr>
        <w:t>ситуации.</w:t>
      </w:r>
    </w:p>
    <w:p w:rsidR="005E7472" w:rsidRDefault="005F45F1">
      <w:pPr>
        <w:pStyle w:val="1"/>
        <w:spacing w:before="6" w:line="274" w:lineRule="exact"/>
        <w:ind w:left="1741"/>
      </w:pPr>
      <w:r>
        <w:t>Содержание</w:t>
      </w:r>
      <w:r w:rsidR="00715ACF">
        <w:t xml:space="preserve"> </w:t>
      </w:r>
      <w:r>
        <w:rPr>
          <w:spacing w:val="-4"/>
        </w:rPr>
        <w:t>курса</w:t>
      </w:r>
    </w:p>
    <w:p w:rsidR="005E7472" w:rsidRDefault="005F45F1">
      <w:pPr>
        <w:pStyle w:val="a3"/>
        <w:ind w:right="1431" w:firstLine="708"/>
        <w:jc w:val="both"/>
      </w:pPr>
      <w:r>
        <w:t>Раздел «Работастекстом:поискинформацииипониманиепрочитанного»-7 ч Определениеосновнойтемыиидеитекста.Учебныйтексткакисточник</w:t>
      </w:r>
      <w:r>
        <w:rPr>
          <w:spacing w:val="-2"/>
        </w:rPr>
        <w:t>информации.</w:t>
      </w:r>
    </w:p>
    <w:p w:rsidR="005E7472" w:rsidRDefault="005F45F1">
      <w:pPr>
        <w:pStyle w:val="a3"/>
        <w:ind w:right="105"/>
        <w:jc w:val="both"/>
      </w:pPr>
      <w:r>
        <w:t>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</w:t>
      </w:r>
    </w:p>
    <w:p w:rsidR="005E7472" w:rsidRDefault="005F45F1">
      <w:pPr>
        <w:pStyle w:val="a3"/>
        <w:jc w:val="both"/>
      </w:pPr>
      <w:r>
        <w:t>Восприятиенаслухипониманиеразличныхвидовсообщений.Типология</w:t>
      </w:r>
      <w:r>
        <w:rPr>
          <w:spacing w:val="-2"/>
        </w:rPr>
        <w:t>текстов.</w:t>
      </w:r>
    </w:p>
    <w:p w:rsidR="005E7472" w:rsidRDefault="005F45F1">
      <w:pPr>
        <w:pStyle w:val="a3"/>
        <w:jc w:val="both"/>
      </w:pPr>
      <w:r>
        <w:t>Речеваяситуация</w:t>
      </w:r>
      <w:proofErr w:type="gramStart"/>
      <w:r>
        <w:t>.Ф</w:t>
      </w:r>
      <w:proofErr w:type="gramEnd"/>
      <w:r>
        <w:t>ункционально-стилеваядифференциациятестов(разговорный</w:t>
      </w:r>
      <w:r>
        <w:rPr>
          <w:spacing w:val="-2"/>
        </w:rPr>
        <w:t>стиль,</w:t>
      </w:r>
    </w:p>
    <w:p w:rsidR="005E7472" w:rsidRDefault="005F45F1">
      <w:pPr>
        <w:pStyle w:val="a3"/>
        <w:ind w:right="102"/>
        <w:jc w:val="both"/>
      </w:pPr>
      <w:r>
        <w:t xml:space="preserve">художественный стиль, 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Осознанное чтение текстов с целью удовлетворения интереса, приобретения читательского опыта, освоения и использования информации. Текст, тема текста, основная мысль, идея. Авторская позиция.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>
        <w:t>микротема</w:t>
      </w:r>
      <w:proofErr w:type="spellEnd"/>
      <w:r>
        <w:t xml:space="preserve">, абзац, план текста. Простой, </w:t>
      </w:r>
      <w:proofErr w:type="spellStart"/>
      <w:r>
        <w:t>сложный,тезисный</w:t>
      </w:r>
      <w:proofErr w:type="spellEnd"/>
      <w:r w:rsidR="00715ACF">
        <w:t xml:space="preserve"> </w:t>
      </w:r>
      <w:proofErr w:type="spellStart"/>
      <w:r>
        <w:t>план</w:t>
      </w:r>
      <w:proofErr w:type="gramStart"/>
      <w:r>
        <w:t>.П</w:t>
      </w:r>
      <w:proofErr w:type="gramEnd"/>
      <w:r>
        <w:t>онимание</w:t>
      </w:r>
      <w:proofErr w:type="spellEnd"/>
      <w:r w:rsidR="00715ACF">
        <w:t xml:space="preserve"> </w:t>
      </w:r>
      <w:proofErr w:type="spellStart"/>
      <w:r>
        <w:t>информации,представленной</w:t>
      </w:r>
      <w:proofErr w:type="spellEnd"/>
      <w:r w:rsidR="00715ACF">
        <w:t xml:space="preserve"> </w:t>
      </w:r>
      <w:r>
        <w:t>в</w:t>
      </w:r>
      <w:r w:rsidR="00715ACF">
        <w:t xml:space="preserve"> </w:t>
      </w:r>
      <w:r>
        <w:t>неявном</w:t>
      </w:r>
      <w:r w:rsidR="00715ACF">
        <w:t xml:space="preserve"> </w:t>
      </w:r>
      <w:bookmarkStart w:id="2" w:name="_GoBack"/>
      <w:bookmarkEnd w:id="2"/>
      <w:r>
        <w:t>виде.</w:t>
      </w:r>
    </w:p>
    <w:p w:rsidR="005E7472" w:rsidRDefault="005E7472">
      <w:pPr>
        <w:jc w:val="both"/>
        <w:sectPr w:rsidR="005E7472">
          <w:pgSz w:w="11910" w:h="16840"/>
          <w:pgMar w:top="480" w:right="460" w:bottom="280" w:left="100" w:header="720" w:footer="720" w:gutter="0"/>
          <w:cols w:space="720"/>
        </w:sectPr>
      </w:pPr>
    </w:p>
    <w:p w:rsidR="005E7472" w:rsidRDefault="005F45F1" w:rsidP="00A35B29">
      <w:pPr>
        <w:pStyle w:val="a3"/>
        <w:spacing w:before="62"/>
        <w:ind w:right="102"/>
        <w:jc w:val="both"/>
      </w:pPr>
      <w:r>
        <w:lastRenderedPageBreak/>
        <w:t xml:space="preserve">Упорядочивание информации по заданному основанию. Существенные признаки объектов, описанных в тексте, их сравнение. </w:t>
      </w:r>
      <w:proofErr w:type="gramStart"/>
      <w:r>
        <w:t>Разные способы представления информации: словесно, в виде, символа, таблицы, схемы, знака.</w:t>
      </w:r>
      <w:proofErr w:type="gramEnd"/>
      <w:r>
        <w:t xml:space="preserve">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</w:t>
      </w:r>
      <w:r>
        <w:rPr>
          <w:spacing w:val="-2"/>
        </w:rPr>
        <w:t>информации.</w:t>
      </w:r>
    </w:p>
    <w:p w:rsidR="005E7472" w:rsidRDefault="005F45F1">
      <w:pPr>
        <w:pStyle w:val="a3"/>
        <w:spacing w:before="1"/>
        <w:ind w:left="1741"/>
        <w:jc w:val="both"/>
      </w:pPr>
      <w:r>
        <w:t>Раздел«Типытекстов»-6</w:t>
      </w:r>
      <w:r>
        <w:rPr>
          <w:spacing w:val="-10"/>
        </w:rPr>
        <w:t>ч</w:t>
      </w:r>
    </w:p>
    <w:p w:rsidR="005E7472" w:rsidRDefault="005F45F1">
      <w:pPr>
        <w:pStyle w:val="a3"/>
        <w:jc w:val="both"/>
      </w:pPr>
      <w:r>
        <w:t>Типытекстов</w:t>
      </w:r>
      <w:proofErr w:type="gramStart"/>
      <w:r>
        <w:t>.О</w:t>
      </w:r>
      <w:proofErr w:type="gramEnd"/>
      <w:r>
        <w:t>собенностипостроениятекстовразныхтипов.Составлениетеста</w:t>
      </w:r>
      <w:r>
        <w:rPr>
          <w:spacing w:val="-5"/>
        </w:rPr>
        <w:t>по</w:t>
      </w:r>
    </w:p>
    <w:p w:rsidR="005E7472" w:rsidRDefault="005F45F1" w:rsidP="00A35B29">
      <w:pPr>
        <w:pStyle w:val="a3"/>
        <w:ind w:right="102"/>
        <w:jc w:val="both"/>
      </w:pPr>
      <w:r>
        <w:t>заданной структуре. Подробный и сжатый пересказ (устный и письменный) текстов разных типов и стилей. Аргументы, подтверждающие вывод. Соотнесение фактов с общей идеей текста, установление связей, не показанных в тексте напрямую. Типы текстов: текст-инструкци</w:t>
      </w:r>
      <w:proofErr w:type="gramStart"/>
      <w:r>
        <w:t>я(</w:t>
      </w:r>
      <w:proofErr w:type="gramEnd"/>
      <w:r>
        <w:t>указания к выполнению работы, правила, уставы, законы), текст-объяснительная.</w:t>
      </w:r>
    </w:p>
    <w:p w:rsidR="005E7472" w:rsidRDefault="005F45F1">
      <w:pPr>
        <w:pStyle w:val="a3"/>
        <w:ind w:left="1741"/>
        <w:jc w:val="both"/>
      </w:pPr>
      <w:r>
        <w:t xml:space="preserve">Раздел«Работастекстом:преобразованиеиинтерпретацияинформации»-22 </w:t>
      </w:r>
      <w:r>
        <w:rPr>
          <w:spacing w:val="-10"/>
        </w:rPr>
        <w:t>ч</w:t>
      </w:r>
    </w:p>
    <w:p w:rsidR="005E7472" w:rsidRDefault="005F45F1">
      <w:pPr>
        <w:pStyle w:val="a3"/>
        <w:ind w:right="107"/>
        <w:jc w:val="both"/>
      </w:pPr>
      <w:r>
        <w:t>Преобразование (дополнение) информации из сплошного текста в таблицу. Преобразование информации из таблицы в связный текст. Преобразование информации,</w:t>
      </w:r>
    </w:p>
    <w:p w:rsidR="005E7472" w:rsidRDefault="005F45F1">
      <w:pPr>
        <w:pStyle w:val="a3"/>
        <w:ind w:right="103"/>
        <w:jc w:val="both"/>
      </w:pPr>
      <w:proofErr w:type="gramStart"/>
      <w:r>
        <w:t>полученной из схемы, в текстовую задачу.</w:t>
      </w:r>
      <w:proofErr w:type="gramEnd"/>
      <w:r>
        <w:t xml:space="preserve"> Составление схем с опорой на прочитанный текст. Формирование списка используемой литературы и других информационных источников. Определение последовательности выполнения действий, составление инструкции из 6-7 шагов (на основе предложенного набора действий, включающего избыточные шаги). Создание собственных письменных материалов на основе прочитанных текстов. Создание небольших собственных письменных текстов по предложенной теме, представление одной и той же информации разными способами, составление инструкции (алгоритма) к выполненному действию. Оценка содержания, языковых особенностей и структуры текста. Выражение собственного мнения о </w:t>
      </w:r>
      <w:proofErr w:type="gramStart"/>
      <w:r>
        <w:t>прочитанном</w:t>
      </w:r>
      <w:proofErr w:type="gramEnd"/>
      <w:r>
        <w:t>, его аргументация. Достоверность и недостоверность информации в тексте, недостающая или избыточная информация. Пути восполнения недостающей информации. Участие в учебном диалоге при обсуждении прочитанного или прослушанного текста.</w:t>
      </w:r>
    </w:p>
    <w:p w:rsidR="005E7472" w:rsidRDefault="005F45F1">
      <w:pPr>
        <w:pStyle w:val="a3"/>
        <w:spacing w:before="1"/>
        <w:ind w:right="104"/>
        <w:jc w:val="both"/>
      </w:pPr>
      <w:r>
        <w:t>Соотнесение позиции автора текста с собственной точкой зрения.Сопоставление различных точек зрения на информацию.</w:t>
      </w:r>
    </w:p>
    <w:p w:rsidR="005E7472" w:rsidRDefault="005E7472">
      <w:pPr>
        <w:pStyle w:val="a3"/>
        <w:spacing w:before="5"/>
        <w:ind w:left="0"/>
      </w:pPr>
    </w:p>
    <w:p w:rsidR="005E7472" w:rsidRDefault="005F45F1">
      <w:pPr>
        <w:pStyle w:val="1"/>
        <w:ind w:left="1033"/>
        <w:rPr>
          <w:spacing w:val="-2"/>
        </w:rPr>
      </w:pPr>
      <w:r>
        <w:t>Тематическое</w:t>
      </w:r>
      <w:r>
        <w:rPr>
          <w:spacing w:val="-2"/>
        </w:rPr>
        <w:t>планирование</w:t>
      </w:r>
    </w:p>
    <w:p w:rsidR="005F45F1" w:rsidRDefault="005F45F1">
      <w:pPr>
        <w:pStyle w:val="1"/>
        <w:ind w:left="1033"/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8"/>
        <w:gridCol w:w="7614"/>
      </w:tblGrid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40" w:lineRule="auto"/>
              <w:ind w:left="115" w:firstLine="17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40" w:lineRule="auto"/>
              <w:ind w:left="427" w:hanging="3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Темараздела,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5E7472" w:rsidTr="005F45F1">
        <w:trPr>
          <w:trHeight w:val="275"/>
        </w:trPr>
        <w:tc>
          <w:tcPr>
            <w:tcW w:w="9848" w:type="dxa"/>
            <w:gridSpan w:val="3"/>
          </w:tcPr>
          <w:p w:rsidR="005E7472" w:rsidRDefault="005F45F1">
            <w:pPr>
              <w:pStyle w:val="TableParagraph"/>
              <w:spacing w:line="256" w:lineRule="exact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Работастекстом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оискинформацииипониманиепрочитанного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Темаиидея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5E7472" w:rsidTr="005F45F1">
        <w:trPr>
          <w:trHeight w:val="830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tabs>
                <w:tab w:val="left" w:pos="1733"/>
                <w:tab w:val="left" w:pos="2975"/>
                <w:tab w:val="left" w:pos="3774"/>
                <w:tab w:val="left" w:pos="4179"/>
                <w:tab w:val="left" w:pos="4939"/>
                <w:tab w:val="left" w:pos="5332"/>
              </w:tabs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эпическом произведении.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tabs>
                <w:tab w:val="left" w:pos="1711"/>
                <w:tab w:val="left" w:pos="2929"/>
                <w:tab w:val="left" w:pos="3707"/>
                <w:tab w:val="left" w:pos="4088"/>
                <w:tab w:val="left" w:pos="4829"/>
                <w:tab w:val="left" w:pos="5198"/>
              </w:tabs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лирическом произведении.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1Определениеосновнойтемыиидеивдраматическом </w:t>
            </w: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Учебныйтексткакисточник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Работастекстом:какприменятьинформациюизтекстав изменённой ситуации?</w:t>
            </w:r>
          </w:p>
        </w:tc>
      </w:tr>
      <w:tr w:rsidR="005E7472" w:rsidTr="005F45F1">
        <w:trPr>
          <w:trHeight w:val="275"/>
        </w:trPr>
        <w:tc>
          <w:tcPr>
            <w:tcW w:w="9848" w:type="dxa"/>
            <w:gridSpan w:val="3"/>
          </w:tcPr>
          <w:p w:rsidR="005E7472" w:rsidRDefault="005F45F1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Типытекстов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E7472" w:rsidTr="005F45F1">
        <w:trPr>
          <w:trHeight w:val="828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71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Тип текста: повествование, описание и рассуждение. Работа с текстами разных типов.</w:t>
            </w:r>
          </w:p>
        </w:tc>
      </w:tr>
      <w:tr w:rsidR="005E7472" w:rsidTr="005F45F1">
        <w:trPr>
          <w:trHeight w:val="554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Типытекстов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екст-инструкция(указанияк</w:t>
            </w:r>
            <w:r>
              <w:rPr>
                <w:spacing w:val="-2"/>
                <w:sz w:val="24"/>
              </w:rPr>
              <w:t>выполнению</w:t>
            </w:r>
          </w:p>
          <w:p w:rsidR="005E7472" w:rsidRDefault="005F45F1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работы,правила,уставы,</w:t>
            </w:r>
            <w:r>
              <w:rPr>
                <w:spacing w:val="-2"/>
                <w:sz w:val="24"/>
              </w:rPr>
              <w:t>законы)</w:t>
            </w:r>
          </w:p>
        </w:tc>
      </w:tr>
    </w:tbl>
    <w:p w:rsidR="005E7472" w:rsidRDefault="005E7472">
      <w:pPr>
        <w:spacing w:line="261" w:lineRule="exact"/>
        <w:rPr>
          <w:sz w:val="24"/>
        </w:rPr>
        <w:sectPr w:rsidR="005E7472">
          <w:pgSz w:w="11910" w:h="16840"/>
          <w:pgMar w:top="480" w:right="460" w:bottom="280" w:left="100" w:header="720" w:footer="720" w:gutter="0"/>
          <w:cols w:space="720"/>
        </w:sectPr>
      </w:pPr>
    </w:p>
    <w:p w:rsidR="005E7472" w:rsidRDefault="005E7472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8"/>
        <w:gridCol w:w="7614"/>
      </w:tblGrid>
      <w:tr w:rsidR="005E7472" w:rsidTr="005F45F1">
        <w:trPr>
          <w:trHeight w:val="275"/>
        </w:trPr>
        <w:tc>
          <w:tcPr>
            <w:tcW w:w="816" w:type="dxa"/>
          </w:tcPr>
          <w:p w:rsidR="005E7472" w:rsidRDefault="005E747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 w:rsidR="005E7472" w:rsidRDefault="005E747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614" w:type="dxa"/>
          </w:tcPr>
          <w:p w:rsidR="005E7472" w:rsidRDefault="005E747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E7472" w:rsidTr="005F45F1">
        <w:trPr>
          <w:trHeight w:val="830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73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Типы текстов: текст-объяснени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объяснительное сочинение, </w:t>
            </w:r>
            <w:proofErr w:type="spellStart"/>
            <w:r>
              <w:rPr>
                <w:sz w:val="24"/>
              </w:rPr>
              <w:t>резюме,толкование</w:t>
            </w:r>
            <w:proofErr w:type="spellEnd"/>
            <w:r>
              <w:rPr>
                <w:sz w:val="24"/>
              </w:rPr>
              <w:t>, определение).</w:t>
            </w:r>
          </w:p>
        </w:tc>
      </w:tr>
      <w:tr w:rsidR="005E7472" w:rsidTr="005F45F1">
        <w:trPr>
          <w:trHeight w:val="551"/>
        </w:trPr>
        <w:tc>
          <w:tcPr>
            <w:tcW w:w="9848" w:type="dxa"/>
            <w:gridSpan w:val="3"/>
          </w:tcPr>
          <w:p w:rsidR="005E7472" w:rsidRDefault="005F45F1">
            <w:pPr>
              <w:pStyle w:val="TableParagraph"/>
              <w:ind w:left="924"/>
              <w:jc w:val="left"/>
              <w:rPr>
                <w:sz w:val="24"/>
              </w:rPr>
            </w:pPr>
            <w:r>
              <w:rPr>
                <w:sz w:val="24"/>
              </w:rPr>
              <w:t>Работастекстом:преобразованиеи интерпретацияинформации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Анализирольэлементов</w:t>
            </w:r>
            <w:r>
              <w:rPr>
                <w:spacing w:val="-2"/>
                <w:sz w:val="24"/>
              </w:rPr>
              <w:t>текста.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Художественныедеталииих</w:t>
            </w:r>
            <w:r>
              <w:rPr>
                <w:spacing w:val="-2"/>
                <w:sz w:val="24"/>
              </w:rPr>
              <w:t xml:space="preserve"> значение.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ind w:right="15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Какработатьстекстомсобственного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19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Поисккомментариев,подтверждающихосновнуюмысль текста, предложенного для анализа.</w:t>
            </w:r>
          </w:p>
        </w:tc>
      </w:tr>
      <w:tr w:rsidR="005E7472" w:rsidTr="005F45F1">
        <w:trPr>
          <w:trHeight w:val="1104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 точку зрения, объясняющую содержание фрагмента текста,предложенного для анализа.</w:t>
            </w:r>
          </w:p>
        </w:tc>
      </w:tr>
      <w:tr w:rsidR="005E7472" w:rsidTr="005F45F1">
        <w:trPr>
          <w:trHeight w:val="830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73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tabs>
                <w:tab w:val="left" w:pos="1097"/>
                <w:tab w:val="left" w:pos="1496"/>
                <w:tab w:val="left" w:pos="2669"/>
                <w:tab w:val="left" w:pos="3302"/>
                <w:tab w:val="left" w:pos="5344"/>
              </w:tabs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текстом: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текстовую </w:t>
            </w:r>
            <w:r>
              <w:rPr>
                <w:sz w:val="24"/>
              </w:rPr>
              <w:t>информацию с учётом цели дальнейшего использования?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Построениеоценочныхсужденийнаоснове</w:t>
            </w:r>
            <w:r>
              <w:rPr>
                <w:spacing w:val="-2"/>
                <w:sz w:val="24"/>
              </w:rPr>
              <w:t>прочитанного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tabs>
                <w:tab w:val="left" w:pos="1521"/>
                <w:tab w:val="left" w:pos="3162"/>
                <w:tab w:val="left" w:pos="3493"/>
                <w:tab w:val="left" w:pos="4179"/>
                <w:tab w:val="left" w:pos="5106"/>
              </w:tabs>
              <w:spacing w:line="240" w:lineRule="auto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Проблемные </w:t>
            </w:r>
            <w:r>
              <w:rPr>
                <w:sz w:val="24"/>
              </w:rPr>
              <w:t>вопросы. Интерпретация текста.</w:t>
            </w:r>
          </w:p>
        </w:tc>
      </w:tr>
      <w:tr w:rsidR="005E7472" w:rsidTr="005F45F1">
        <w:trPr>
          <w:trHeight w:val="275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5E7472" w:rsidTr="005F45F1">
        <w:trPr>
          <w:trHeight w:val="551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Нахождениепутейвосполненияпробелов</w:t>
            </w:r>
            <w:r>
              <w:rPr>
                <w:spacing w:val="-10"/>
                <w:sz w:val="24"/>
              </w:rPr>
              <w:t>в</w:t>
            </w:r>
          </w:p>
          <w:p w:rsidR="005E7472" w:rsidRDefault="005F45F1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5E7472" w:rsidTr="005F45F1">
        <w:trPr>
          <w:trHeight w:val="827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Сопоставлениеразныхточекзренияиразныхисточников информации по заданной теме</w:t>
            </w:r>
          </w:p>
        </w:tc>
      </w:tr>
      <w:tr w:rsidR="005E7472" w:rsidTr="005F45F1">
        <w:trPr>
          <w:trHeight w:val="551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Решениенаосноветекстаучебно-практических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5E7472" w:rsidTr="005F45F1">
        <w:trPr>
          <w:trHeight w:val="278"/>
        </w:trPr>
        <w:tc>
          <w:tcPr>
            <w:tcW w:w="816" w:type="dxa"/>
          </w:tcPr>
          <w:p w:rsidR="005E7472" w:rsidRDefault="005F45F1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Диагностикачитательской</w:t>
            </w:r>
            <w:r>
              <w:rPr>
                <w:spacing w:val="-2"/>
                <w:sz w:val="24"/>
              </w:rPr>
              <w:t>грамотности.</w:t>
            </w:r>
          </w:p>
        </w:tc>
      </w:tr>
      <w:tr w:rsidR="005E7472" w:rsidTr="005F45F1">
        <w:trPr>
          <w:trHeight w:val="551"/>
        </w:trPr>
        <w:tc>
          <w:tcPr>
            <w:tcW w:w="816" w:type="dxa"/>
          </w:tcPr>
          <w:p w:rsidR="005E7472" w:rsidRDefault="005F45F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8" w:type="dxa"/>
          </w:tcPr>
          <w:p w:rsidR="005E7472" w:rsidRDefault="005F45F1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4" w:type="dxa"/>
          </w:tcPr>
          <w:p w:rsidR="005E7472" w:rsidRDefault="005F45F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Решениенаосноветекстаучебно-практических </w:t>
            </w:r>
            <w:r>
              <w:rPr>
                <w:spacing w:val="-2"/>
                <w:sz w:val="24"/>
              </w:rPr>
              <w:t>задач</w:t>
            </w:r>
          </w:p>
        </w:tc>
      </w:tr>
    </w:tbl>
    <w:p w:rsidR="005E7472" w:rsidRDefault="005E7472">
      <w:pPr>
        <w:pStyle w:val="a3"/>
        <w:ind w:left="0"/>
        <w:rPr>
          <w:b/>
        </w:rPr>
      </w:pPr>
    </w:p>
    <w:p w:rsidR="005E7472" w:rsidRDefault="005E7472">
      <w:pPr>
        <w:pStyle w:val="a3"/>
        <w:spacing w:before="7"/>
        <w:ind w:left="0"/>
        <w:rPr>
          <w:b/>
        </w:rPr>
      </w:pPr>
    </w:p>
    <w:p w:rsidR="005E7472" w:rsidRDefault="005E7472">
      <w:pPr>
        <w:ind w:left="1033" w:right="1421"/>
      </w:pPr>
    </w:p>
    <w:sectPr w:rsidR="005E7472" w:rsidSect="00C72CFD">
      <w:pgSz w:w="11910" w:h="16840"/>
      <w:pgMar w:top="480" w:right="4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B2"/>
    <w:multiLevelType w:val="hybridMultilevel"/>
    <w:tmpl w:val="E90AB4A2"/>
    <w:lvl w:ilvl="0" w:tplc="25A21762">
      <w:numFmt w:val="bullet"/>
      <w:lvlText w:val="–"/>
      <w:lvlJc w:val="left"/>
      <w:pPr>
        <w:ind w:left="103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0B336">
      <w:numFmt w:val="bullet"/>
      <w:lvlText w:val="•"/>
      <w:lvlJc w:val="left"/>
      <w:pPr>
        <w:ind w:left="2070" w:hanging="190"/>
      </w:pPr>
      <w:rPr>
        <w:rFonts w:hint="default"/>
        <w:lang w:val="ru-RU" w:eastAsia="en-US" w:bidi="ar-SA"/>
      </w:rPr>
    </w:lvl>
    <w:lvl w:ilvl="2" w:tplc="C79070CC">
      <w:numFmt w:val="bullet"/>
      <w:lvlText w:val="•"/>
      <w:lvlJc w:val="left"/>
      <w:pPr>
        <w:ind w:left="3101" w:hanging="190"/>
      </w:pPr>
      <w:rPr>
        <w:rFonts w:hint="default"/>
        <w:lang w:val="ru-RU" w:eastAsia="en-US" w:bidi="ar-SA"/>
      </w:rPr>
    </w:lvl>
    <w:lvl w:ilvl="3" w:tplc="BF3E3D96">
      <w:numFmt w:val="bullet"/>
      <w:lvlText w:val="•"/>
      <w:lvlJc w:val="left"/>
      <w:pPr>
        <w:ind w:left="4131" w:hanging="190"/>
      </w:pPr>
      <w:rPr>
        <w:rFonts w:hint="default"/>
        <w:lang w:val="ru-RU" w:eastAsia="en-US" w:bidi="ar-SA"/>
      </w:rPr>
    </w:lvl>
    <w:lvl w:ilvl="4" w:tplc="2D30FBB4">
      <w:numFmt w:val="bullet"/>
      <w:lvlText w:val="•"/>
      <w:lvlJc w:val="left"/>
      <w:pPr>
        <w:ind w:left="5162" w:hanging="190"/>
      </w:pPr>
      <w:rPr>
        <w:rFonts w:hint="default"/>
        <w:lang w:val="ru-RU" w:eastAsia="en-US" w:bidi="ar-SA"/>
      </w:rPr>
    </w:lvl>
    <w:lvl w:ilvl="5" w:tplc="B554F304">
      <w:numFmt w:val="bullet"/>
      <w:lvlText w:val="•"/>
      <w:lvlJc w:val="left"/>
      <w:pPr>
        <w:ind w:left="6193" w:hanging="190"/>
      </w:pPr>
      <w:rPr>
        <w:rFonts w:hint="default"/>
        <w:lang w:val="ru-RU" w:eastAsia="en-US" w:bidi="ar-SA"/>
      </w:rPr>
    </w:lvl>
    <w:lvl w:ilvl="6" w:tplc="94AE7386">
      <w:numFmt w:val="bullet"/>
      <w:lvlText w:val="•"/>
      <w:lvlJc w:val="left"/>
      <w:pPr>
        <w:ind w:left="7223" w:hanging="190"/>
      </w:pPr>
      <w:rPr>
        <w:rFonts w:hint="default"/>
        <w:lang w:val="ru-RU" w:eastAsia="en-US" w:bidi="ar-SA"/>
      </w:rPr>
    </w:lvl>
    <w:lvl w:ilvl="7" w:tplc="4906FB4A">
      <w:numFmt w:val="bullet"/>
      <w:lvlText w:val="•"/>
      <w:lvlJc w:val="left"/>
      <w:pPr>
        <w:ind w:left="8254" w:hanging="190"/>
      </w:pPr>
      <w:rPr>
        <w:rFonts w:hint="default"/>
        <w:lang w:val="ru-RU" w:eastAsia="en-US" w:bidi="ar-SA"/>
      </w:rPr>
    </w:lvl>
    <w:lvl w:ilvl="8" w:tplc="FE6870C4">
      <w:numFmt w:val="bullet"/>
      <w:lvlText w:val="•"/>
      <w:lvlJc w:val="left"/>
      <w:pPr>
        <w:ind w:left="9285" w:hanging="190"/>
      </w:pPr>
      <w:rPr>
        <w:rFonts w:hint="default"/>
        <w:lang w:val="ru-RU" w:eastAsia="en-US" w:bidi="ar-SA"/>
      </w:rPr>
    </w:lvl>
  </w:abstractNum>
  <w:abstractNum w:abstractNumId="1">
    <w:nsid w:val="1F344C74"/>
    <w:multiLevelType w:val="hybridMultilevel"/>
    <w:tmpl w:val="6A444F02"/>
    <w:lvl w:ilvl="0" w:tplc="7A6C1ED4">
      <w:numFmt w:val="bullet"/>
      <w:lvlText w:val="•"/>
      <w:lvlJc w:val="left"/>
      <w:pPr>
        <w:ind w:left="10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83296">
      <w:numFmt w:val="bullet"/>
      <w:lvlText w:val="•"/>
      <w:lvlJc w:val="left"/>
      <w:pPr>
        <w:ind w:left="2070" w:hanging="154"/>
      </w:pPr>
      <w:rPr>
        <w:rFonts w:hint="default"/>
        <w:lang w:val="ru-RU" w:eastAsia="en-US" w:bidi="ar-SA"/>
      </w:rPr>
    </w:lvl>
    <w:lvl w:ilvl="2" w:tplc="25D82AB0">
      <w:numFmt w:val="bullet"/>
      <w:lvlText w:val="•"/>
      <w:lvlJc w:val="left"/>
      <w:pPr>
        <w:ind w:left="3101" w:hanging="154"/>
      </w:pPr>
      <w:rPr>
        <w:rFonts w:hint="default"/>
        <w:lang w:val="ru-RU" w:eastAsia="en-US" w:bidi="ar-SA"/>
      </w:rPr>
    </w:lvl>
    <w:lvl w:ilvl="3" w:tplc="1DEC284E">
      <w:numFmt w:val="bullet"/>
      <w:lvlText w:val="•"/>
      <w:lvlJc w:val="left"/>
      <w:pPr>
        <w:ind w:left="4131" w:hanging="154"/>
      </w:pPr>
      <w:rPr>
        <w:rFonts w:hint="default"/>
        <w:lang w:val="ru-RU" w:eastAsia="en-US" w:bidi="ar-SA"/>
      </w:rPr>
    </w:lvl>
    <w:lvl w:ilvl="4" w:tplc="BC3CFF8E">
      <w:numFmt w:val="bullet"/>
      <w:lvlText w:val="•"/>
      <w:lvlJc w:val="left"/>
      <w:pPr>
        <w:ind w:left="5162" w:hanging="154"/>
      </w:pPr>
      <w:rPr>
        <w:rFonts w:hint="default"/>
        <w:lang w:val="ru-RU" w:eastAsia="en-US" w:bidi="ar-SA"/>
      </w:rPr>
    </w:lvl>
    <w:lvl w:ilvl="5" w:tplc="7E12D9B2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26CA8EEA">
      <w:numFmt w:val="bullet"/>
      <w:lvlText w:val="•"/>
      <w:lvlJc w:val="left"/>
      <w:pPr>
        <w:ind w:left="7223" w:hanging="154"/>
      </w:pPr>
      <w:rPr>
        <w:rFonts w:hint="default"/>
        <w:lang w:val="ru-RU" w:eastAsia="en-US" w:bidi="ar-SA"/>
      </w:rPr>
    </w:lvl>
    <w:lvl w:ilvl="7" w:tplc="4156FE48">
      <w:numFmt w:val="bullet"/>
      <w:lvlText w:val="•"/>
      <w:lvlJc w:val="left"/>
      <w:pPr>
        <w:ind w:left="8254" w:hanging="154"/>
      </w:pPr>
      <w:rPr>
        <w:rFonts w:hint="default"/>
        <w:lang w:val="ru-RU" w:eastAsia="en-US" w:bidi="ar-SA"/>
      </w:rPr>
    </w:lvl>
    <w:lvl w:ilvl="8" w:tplc="ABF21490">
      <w:numFmt w:val="bullet"/>
      <w:lvlText w:val="•"/>
      <w:lvlJc w:val="left"/>
      <w:pPr>
        <w:ind w:left="9285" w:hanging="154"/>
      </w:pPr>
      <w:rPr>
        <w:rFonts w:hint="default"/>
        <w:lang w:val="ru-RU" w:eastAsia="en-US" w:bidi="ar-SA"/>
      </w:rPr>
    </w:lvl>
  </w:abstractNum>
  <w:abstractNum w:abstractNumId="2">
    <w:nsid w:val="21C83C2E"/>
    <w:multiLevelType w:val="hybridMultilevel"/>
    <w:tmpl w:val="DC8ECFF2"/>
    <w:lvl w:ilvl="0" w:tplc="19CAA2C2">
      <w:numFmt w:val="bullet"/>
      <w:lvlText w:val="●"/>
      <w:lvlJc w:val="left"/>
      <w:pPr>
        <w:ind w:left="103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2714A"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2" w:tplc="B7388DE6">
      <w:numFmt w:val="bullet"/>
      <w:lvlText w:val="•"/>
      <w:lvlJc w:val="left"/>
      <w:pPr>
        <w:ind w:left="3101" w:hanging="298"/>
      </w:pPr>
      <w:rPr>
        <w:rFonts w:hint="default"/>
        <w:lang w:val="ru-RU" w:eastAsia="en-US" w:bidi="ar-SA"/>
      </w:rPr>
    </w:lvl>
    <w:lvl w:ilvl="3" w:tplc="3CF637BC">
      <w:numFmt w:val="bullet"/>
      <w:lvlText w:val="•"/>
      <w:lvlJc w:val="left"/>
      <w:pPr>
        <w:ind w:left="4131" w:hanging="298"/>
      </w:pPr>
      <w:rPr>
        <w:rFonts w:hint="default"/>
        <w:lang w:val="ru-RU" w:eastAsia="en-US" w:bidi="ar-SA"/>
      </w:rPr>
    </w:lvl>
    <w:lvl w:ilvl="4" w:tplc="8820B506">
      <w:numFmt w:val="bullet"/>
      <w:lvlText w:val="•"/>
      <w:lvlJc w:val="left"/>
      <w:pPr>
        <w:ind w:left="5162" w:hanging="298"/>
      </w:pPr>
      <w:rPr>
        <w:rFonts w:hint="default"/>
        <w:lang w:val="ru-RU" w:eastAsia="en-US" w:bidi="ar-SA"/>
      </w:rPr>
    </w:lvl>
    <w:lvl w:ilvl="5" w:tplc="3962D602">
      <w:numFmt w:val="bullet"/>
      <w:lvlText w:val="•"/>
      <w:lvlJc w:val="left"/>
      <w:pPr>
        <w:ind w:left="6193" w:hanging="298"/>
      </w:pPr>
      <w:rPr>
        <w:rFonts w:hint="default"/>
        <w:lang w:val="ru-RU" w:eastAsia="en-US" w:bidi="ar-SA"/>
      </w:rPr>
    </w:lvl>
    <w:lvl w:ilvl="6" w:tplc="8F122450">
      <w:numFmt w:val="bullet"/>
      <w:lvlText w:val="•"/>
      <w:lvlJc w:val="left"/>
      <w:pPr>
        <w:ind w:left="7223" w:hanging="298"/>
      </w:pPr>
      <w:rPr>
        <w:rFonts w:hint="default"/>
        <w:lang w:val="ru-RU" w:eastAsia="en-US" w:bidi="ar-SA"/>
      </w:rPr>
    </w:lvl>
    <w:lvl w:ilvl="7" w:tplc="64B84280">
      <w:numFmt w:val="bullet"/>
      <w:lvlText w:val="•"/>
      <w:lvlJc w:val="left"/>
      <w:pPr>
        <w:ind w:left="8254" w:hanging="298"/>
      </w:pPr>
      <w:rPr>
        <w:rFonts w:hint="default"/>
        <w:lang w:val="ru-RU" w:eastAsia="en-US" w:bidi="ar-SA"/>
      </w:rPr>
    </w:lvl>
    <w:lvl w:ilvl="8" w:tplc="9482C528">
      <w:numFmt w:val="bullet"/>
      <w:lvlText w:val="•"/>
      <w:lvlJc w:val="left"/>
      <w:pPr>
        <w:ind w:left="9285" w:hanging="2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7472"/>
    <w:rsid w:val="000C0F55"/>
    <w:rsid w:val="005E7472"/>
    <w:rsid w:val="005F45F1"/>
    <w:rsid w:val="00715ACF"/>
    <w:rsid w:val="00A35B29"/>
    <w:rsid w:val="00C25B0B"/>
    <w:rsid w:val="00C7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C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2CFD"/>
    <w:pPr>
      <w:ind w:left="92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2CFD"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72CFD"/>
    <w:pPr>
      <w:ind w:left="1033"/>
      <w:jc w:val="both"/>
    </w:pPr>
  </w:style>
  <w:style w:type="paragraph" w:customStyle="1" w:styleId="TableParagraph">
    <w:name w:val="Table Paragraph"/>
    <w:basedOn w:val="a"/>
    <w:uiPriority w:val="1"/>
    <w:qFormat/>
    <w:rsid w:val="00C72CFD"/>
    <w:pPr>
      <w:spacing w:line="270" w:lineRule="exact"/>
      <w:ind w:left="1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15A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A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2024-10-07T02:44:00Z</cp:lastPrinted>
  <dcterms:created xsi:type="dcterms:W3CDTF">2024-10-06T13:17:00Z</dcterms:created>
  <dcterms:modified xsi:type="dcterms:W3CDTF">2024-10-07T12:28:00Z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2016</vt:lpwstr>
  </property>
</Properties>
</file>