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2379" w14:textId="78D48997" w:rsidR="00984F78" w:rsidRDefault="00984F78" w:rsidP="00984F78">
      <w:pPr>
        <w:pStyle w:val="a6"/>
      </w:pPr>
      <w:r>
        <w:rPr>
          <w:noProof/>
        </w:rPr>
        <w:drawing>
          <wp:inline distT="0" distB="0" distL="0" distR="0" wp14:anchorId="4F0420CC" wp14:editId="16AFFEF4">
            <wp:extent cx="5940425" cy="824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958D" w14:textId="77777777" w:rsidR="00984F78" w:rsidRDefault="00984F78" w:rsidP="008D7079">
      <w:pPr>
        <w:keepNext/>
        <w:suppressAutoHyphens/>
        <w:spacing w:before="78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</w:pPr>
    </w:p>
    <w:p w14:paraId="149151CA" w14:textId="77777777" w:rsidR="00984F78" w:rsidRDefault="00984F78" w:rsidP="008D7079">
      <w:pPr>
        <w:keepNext/>
        <w:suppressAutoHyphens/>
        <w:spacing w:before="78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</w:pPr>
    </w:p>
    <w:p w14:paraId="45009039" w14:textId="25FB5C1F" w:rsidR="00F10E34" w:rsidRPr="00F10E34" w:rsidRDefault="00F10E34" w:rsidP="008D7079">
      <w:pPr>
        <w:keepNext/>
        <w:suppressAutoHyphens/>
        <w:spacing w:before="78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</w:pPr>
      <w:r w:rsidRPr="00F10E34"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  <w:t xml:space="preserve">             ПОЯСНИТЕЛЬНАЯ</w:t>
      </w:r>
      <w:r w:rsidR="00BE0542"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Tahoma" w:hAnsi="Times New Roman" w:cs="Times New Roman"/>
          <w:b/>
          <w:bCs/>
          <w:spacing w:val="-2"/>
          <w:sz w:val="26"/>
          <w:szCs w:val="26"/>
          <w:lang w:eastAsia="en-US"/>
        </w:rPr>
        <w:t>ЗАПИСКА</w:t>
      </w:r>
    </w:p>
    <w:p w14:paraId="4500903A" w14:textId="77777777" w:rsidR="00F10E34" w:rsidRPr="00F10E34" w:rsidRDefault="00F10E34" w:rsidP="008D7079">
      <w:pPr>
        <w:suppressAutoHyphens/>
        <w:spacing w:after="140" w:line="240" w:lineRule="auto"/>
        <w:ind w:left="222" w:right="389" w:firstLine="707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Рабочая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программа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учебного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предмета</w:t>
      </w:r>
      <w:r w:rsidRPr="00F10E34">
        <w:rPr>
          <w:rFonts w:ascii="Times New Roman" w:eastAsia="Arial" w:hAnsi="Times New Roman" w:cs="Times New Roman"/>
          <w:spacing w:val="-4"/>
          <w:sz w:val="26"/>
          <w:szCs w:val="26"/>
          <w:lang w:eastAsia="en-US"/>
        </w:rPr>
        <w:t xml:space="preserve"> «Русский язык»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для обучающихся с интеллектуальными нарушениями 4 класса разработана с учетом особенностей психофизического развития, познавательной деятельности данной группы детей,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индивидуальных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возможностей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обеспечивает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коррекцию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нарушений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развития и социальную адаптацию.</w:t>
      </w:r>
    </w:p>
    <w:p w14:paraId="4500903B" w14:textId="77777777" w:rsidR="00F10E34" w:rsidRPr="00F10E34" w:rsidRDefault="00F10E34" w:rsidP="008D7079">
      <w:pPr>
        <w:suppressAutoHyphens/>
        <w:spacing w:after="140" w:line="240" w:lineRule="auto"/>
        <w:ind w:left="222" w:firstLine="707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>Цели</w:t>
      </w:r>
      <w:r w:rsidR="00BE0542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образования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обучающихся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умственной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отсталостью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(интеллектуальными нарушениями) в 4 классе (вариант 1):</w:t>
      </w:r>
    </w:p>
    <w:p w14:paraId="4500903C" w14:textId="77777777" w:rsidR="00F10E34" w:rsidRPr="00F10E34" w:rsidRDefault="00F10E34" w:rsidP="008D7079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- создание условий для максимального удовлетворения особых образовательных потребностей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обучающихся,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обеспечивающих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усвоение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ими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социального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культурного </w:t>
      </w:r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>опыта;</w:t>
      </w:r>
    </w:p>
    <w:p w14:paraId="4500903D" w14:textId="77777777" w:rsidR="00F10E34" w:rsidRPr="00F10E34" w:rsidRDefault="00F10E34" w:rsidP="008D7079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- развитие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обучающихся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необходимых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для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самореализации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жизни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</w:p>
    <w:p w14:paraId="4500903E" w14:textId="77777777" w:rsidR="00F10E34" w:rsidRPr="00F10E34" w:rsidRDefault="00F10E34" w:rsidP="008D7079">
      <w:pPr>
        <w:suppressAutoHyphens/>
        <w:spacing w:before="3" w:after="0" w:line="232" w:lineRule="auto"/>
        <w:ind w:left="222" w:firstLine="707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>Задачи</w:t>
      </w:r>
      <w:r w:rsidR="00BE0542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образования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обучающихся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умственной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отсталостью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(интеллектуальными нарушениями) в 4 классе (вариант 1):</w:t>
      </w:r>
    </w:p>
    <w:p w14:paraId="4500903F" w14:textId="77777777" w:rsidR="00F10E34" w:rsidRPr="00F10E34" w:rsidRDefault="00BE0542" w:rsidP="008D7079">
      <w:pPr>
        <w:tabs>
          <w:tab w:val="left" w:pos="1067"/>
        </w:tabs>
        <w:suppressAutoHyphens/>
        <w:spacing w:before="1" w:after="0" w:line="240" w:lineRule="auto"/>
        <w:ind w:left="72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-Овладение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обучающимися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легкой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умственной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отсталостью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(интеллектуальными нарушениями) учебной деятельностью, обеспечивающей формирование жизненных </w:t>
      </w:r>
      <w:r w:rsidR="00F10E34"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>компетенций;</w:t>
      </w:r>
    </w:p>
    <w:p w14:paraId="45009040" w14:textId="77777777" w:rsidR="00F10E34" w:rsidRPr="00F10E34" w:rsidRDefault="00F10E34" w:rsidP="008D7079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- формирование общей культуры, обеспечивающей разностороннее развитие их личности (нравственно-эстетическое, социальн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о-личностное, интеллектуальное,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физическое),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соответствии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принятыми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семье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обществе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духовно-нравственными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 социокультурными ценностями;</w:t>
      </w:r>
    </w:p>
    <w:p w14:paraId="45009041" w14:textId="77777777" w:rsidR="00F10E34" w:rsidRPr="00F10E34" w:rsidRDefault="00F10E34" w:rsidP="008D7079">
      <w:pPr>
        <w:tabs>
          <w:tab w:val="left" w:pos="1068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- достижение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планируемых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результатов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освоения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АООП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 xml:space="preserve">образования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обучающимися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легкой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умственной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отсталостью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(интеллектуальными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нарушениями)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pacing w:val="-10"/>
          <w:sz w:val="26"/>
          <w:szCs w:val="26"/>
          <w:lang w:eastAsia="en-US"/>
        </w:rPr>
        <w:t xml:space="preserve">с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учетом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особых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образовательных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потребностей,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а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также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индивидуальных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особенностей и возможностей;</w:t>
      </w:r>
    </w:p>
    <w:p w14:paraId="45009042" w14:textId="77777777" w:rsidR="00F10E34" w:rsidRPr="00F10E34" w:rsidRDefault="00BE0542" w:rsidP="008D7079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>-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выявление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развитие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возможностей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способностей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обучающихся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умственной отсталостью (интеллектуальными нарушениями), через организацию их общественно 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>–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полезной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деятельности,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проведения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спортивно–оздоровительной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работы,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организацию художественного творчества и др.</w:t>
      </w:r>
    </w:p>
    <w:p w14:paraId="45009043" w14:textId="77777777" w:rsidR="00F10E34" w:rsidRPr="00F10E34" w:rsidRDefault="00F10E34" w:rsidP="008D7079">
      <w:pPr>
        <w:suppressAutoHyphens/>
        <w:spacing w:after="140" w:line="240" w:lineRule="auto"/>
        <w:ind w:left="222" w:firstLine="707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Одной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из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важнейших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задач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образования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обучающихся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умственной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отсталостью (интеллектуальными нарушениями) в 4 классе (вариант 1) является </w:t>
      </w:r>
      <w:r w:rsidRPr="00F10E34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>формирование</w:t>
      </w:r>
      <w:r w:rsidR="00BE0542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  <w:t>базовых</w:t>
      </w:r>
      <w:r w:rsidR="00BE0542"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  <w:t>учебных</w:t>
      </w:r>
      <w:r w:rsidR="00BE0542"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Tahoma" w:hAnsi="Times New Roman" w:cs="Times New Roman"/>
          <w:b/>
          <w:bCs/>
          <w:sz w:val="26"/>
          <w:szCs w:val="26"/>
          <w:lang w:eastAsia="en-US"/>
        </w:rPr>
        <w:t>действий (далее–</w:t>
      </w:r>
      <w:r w:rsidRPr="00F10E34">
        <w:rPr>
          <w:rFonts w:ascii="Times New Roman" w:eastAsia="Tahoma" w:hAnsi="Times New Roman" w:cs="Times New Roman"/>
          <w:b/>
          <w:bCs/>
          <w:spacing w:val="-2"/>
          <w:sz w:val="26"/>
          <w:szCs w:val="26"/>
          <w:lang w:eastAsia="en-US"/>
        </w:rPr>
        <w:t>БУД).</w:t>
      </w:r>
    </w:p>
    <w:p w14:paraId="45009044" w14:textId="77777777" w:rsidR="00F10E34" w:rsidRPr="00F10E34" w:rsidRDefault="00F10E34" w:rsidP="008D7079">
      <w:pPr>
        <w:suppressAutoHyphens/>
        <w:spacing w:after="140" w:line="240" w:lineRule="auto"/>
        <w:ind w:left="222" w:right="389" w:firstLine="707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Целью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БУД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является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формирование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основ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учебной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деятельности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учащихся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 лёгкой умственной отсталостью (интеллектуальными нарушениями), которые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обеспечивают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его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подготовку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к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самостоятельной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жизни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обществе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овладение доступными видами профильного труда.</w:t>
      </w:r>
    </w:p>
    <w:p w14:paraId="45009045" w14:textId="77777777" w:rsidR="00F10E34" w:rsidRPr="00F10E34" w:rsidRDefault="00F10E34" w:rsidP="008D7079">
      <w:pPr>
        <w:suppressAutoHyphens/>
        <w:spacing w:after="14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Достижение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этой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цели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реализуется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следующими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>задачами:</w:t>
      </w:r>
    </w:p>
    <w:p w14:paraId="45009046" w14:textId="77777777" w:rsidR="00F10E34" w:rsidRPr="00F10E34" w:rsidRDefault="00F10E34" w:rsidP="008D7079">
      <w:pPr>
        <w:tabs>
          <w:tab w:val="left" w:pos="1068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- формирование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мотивационного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компонента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учебной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>деятельности;</w:t>
      </w:r>
    </w:p>
    <w:p w14:paraId="45009047" w14:textId="77777777" w:rsidR="00F10E34" w:rsidRPr="00F10E34" w:rsidRDefault="00BE0542" w:rsidP="00BE0542">
      <w:pPr>
        <w:tabs>
          <w:tab w:val="left" w:pos="1067"/>
        </w:tabs>
        <w:suppressAutoHyphens/>
        <w:spacing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lastRenderedPageBreak/>
        <w:t xml:space="preserve">        -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овладение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комплексом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базовых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учебных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действий,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составляющих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10E34"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операционный компонент учебной деятельности;</w:t>
      </w:r>
    </w:p>
    <w:p w14:paraId="45009048" w14:textId="77777777" w:rsidR="00F10E34" w:rsidRPr="00F10E34" w:rsidRDefault="00F10E34" w:rsidP="008D7079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- развитие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умений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принимать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цель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готовый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план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деятельности,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планировать знакомую деятельность, контролировать и оценивать её результаты в опоре на организационную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помощь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>педагога.</w:t>
      </w:r>
    </w:p>
    <w:p w14:paraId="45009049" w14:textId="77777777" w:rsidR="00F10E34" w:rsidRPr="00F10E34" w:rsidRDefault="00F10E34" w:rsidP="008D7079">
      <w:pPr>
        <w:suppressAutoHyphens/>
        <w:spacing w:after="140" w:line="240" w:lineRule="auto"/>
        <w:ind w:right="261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Программа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для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4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класса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содержит</w:t>
      </w:r>
      <w:r w:rsidR="00BE0542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материал,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способствующий </w:t>
      </w:r>
      <w:proofErr w:type="gramStart"/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 xml:space="preserve">достижению 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обучающимися</w:t>
      </w:r>
      <w:proofErr w:type="gramEnd"/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того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уровня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общеобразовательных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знаний,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умений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трудовых </w:t>
      </w:r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>навыков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, который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необходим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им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для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социальной</w:t>
      </w:r>
      <w:r w:rsidRPr="00F10E34">
        <w:rPr>
          <w:rFonts w:ascii="Times New Roman" w:eastAsia="Arial" w:hAnsi="Times New Roman" w:cs="Times New Roman"/>
          <w:spacing w:val="-2"/>
          <w:sz w:val="26"/>
          <w:szCs w:val="26"/>
          <w:lang w:eastAsia="en-US"/>
        </w:rPr>
        <w:t xml:space="preserve"> адаптации.</w:t>
      </w:r>
    </w:p>
    <w:p w14:paraId="4500904A" w14:textId="77777777" w:rsidR="0070625B" w:rsidRPr="008D7079" w:rsidRDefault="00F10E34" w:rsidP="008D7079">
      <w:pPr>
        <w:suppressAutoHyphens/>
        <w:spacing w:after="140" w:line="240" w:lineRule="auto"/>
        <w:ind w:right="261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Согласно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базисному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(образовательному)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плану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АООП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НОО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для обучающихся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pacing w:val="-10"/>
          <w:sz w:val="26"/>
          <w:szCs w:val="26"/>
          <w:lang w:eastAsia="en-US"/>
        </w:rPr>
        <w:t xml:space="preserve">с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умственной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отсталостью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на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изучение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учебного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предмета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«Русский язык»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в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4</w:t>
      </w:r>
      <w:r w:rsidR="00DB56F6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классе отводится </w:t>
      </w:r>
      <w:r w:rsidR="008D7079" w:rsidRPr="008D7079">
        <w:rPr>
          <w:rFonts w:ascii="Times New Roman" w:eastAsia="Times New Roman" w:hAnsi="Times New Roman" w:cs="Times New Roman"/>
          <w:sz w:val="26"/>
          <w:szCs w:val="26"/>
        </w:rPr>
        <w:t>102 часа (3 часа в неделю)</w:t>
      </w:r>
      <w:r w:rsidRPr="00F10E34">
        <w:rPr>
          <w:rFonts w:ascii="Times New Roman" w:eastAsia="Arial" w:hAnsi="Times New Roman" w:cs="Times New Roman"/>
          <w:sz w:val="26"/>
          <w:szCs w:val="26"/>
          <w:lang w:eastAsia="en-US"/>
        </w:rPr>
        <w:t>.</w:t>
      </w:r>
    </w:p>
    <w:p w14:paraId="4500904B" w14:textId="77777777" w:rsidR="0070625B" w:rsidRPr="008D7079" w:rsidRDefault="0070625B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079">
        <w:rPr>
          <w:rFonts w:ascii="Times New Roman" w:hAnsi="Times New Roman" w:cs="Times New Roman"/>
          <w:b/>
          <w:sz w:val="26"/>
          <w:szCs w:val="26"/>
        </w:rPr>
        <w:t>1. Планируемые результаты освоения учебного предмета</w:t>
      </w:r>
    </w:p>
    <w:p w14:paraId="4500904C" w14:textId="77777777" w:rsidR="0070625B" w:rsidRPr="008D7079" w:rsidRDefault="0070625B" w:rsidP="008D7079">
      <w:pPr>
        <w:pStyle w:val="a5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14:paraId="4500904D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8D7079">
        <w:rPr>
          <w:rFonts w:ascii="Times New Roman" w:eastAsia="Arial Unicode MS" w:hAnsi="Times New Roman" w:cs="Times New Roman"/>
          <w:b/>
          <w:i/>
          <w:sz w:val="26"/>
          <w:szCs w:val="26"/>
          <w:lang w:eastAsia="ar-SA"/>
        </w:rPr>
        <w:t>личностных и предметных</w:t>
      </w:r>
      <w:r w:rsidRPr="008D7079">
        <w:rPr>
          <w:rFonts w:ascii="Times New Roman" w:eastAsia="Arial Unicode MS" w:hAnsi="Times New Roman" w:cs="Times New Roman"/>
          <w:i/>
          <w:sz w:val="26"/>
          <w:szCs w:val="26"/>
          <w:lang w:eastAsia="ar-SA"/>
        </w:rPr>
        <w:t xml:space="preserve">. </w:t>
      </w:r>
    </w:p>
    <w:p w14:paraId="4500904E" w14:textId="77777777" w:rsidR="0070625B" w:rsidRPr="008D7079" w:rsidRDefault="0070625B" w:rsidP="008D7079">
      <w:pPr>
        <w:pStyle w:val="a5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В структуре планируемых результатов ведущее место принадлежит </w:t>
      </w:r>
      <w:r w:rsidRPr="008D7079">
        <w:rPr>
          <w:rFonts w:ascii="Times New Roman" w:eastAsia="Arial Unicode MS" w:hAnsi="Times New Roman" w:cs="Times New Roman"/>
          <w:b/>
          <w:i/>
          <w:sz w:val="26"/>
          <w:szCs w:val="26"/>
          <w:lang w:eastAsia="ar-SA"/>
        </w:rPr>
        <w:t>личностным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интеллектуальными нарушениями в культуру, овладение ими социокультурным опытом.</w:t>
      </w:r>
    </w:p>
    <w:p w14:paraId="4500904F" w14:textId="77777777" w:rsidR="0070625B" w:rsidRPr="008D7079" w:rsidRDefault="0070625B" w:rsidP="008D7079">
      <w:pPr>
        <w:pStyle w:val="a5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45009050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К личностным результатам освоения АООП относятся: </w:t>
      </w:r>
    </w:p>
    <w:p w14:paraId="45009051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1) осознание себя как гражданина России; формирование чувства гордости за свою Родину, русский язык; </w:t>
      </w:r>
    </w:p>
    <w:p w14:paraId="45009052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2) овладение начальными навыками адаптации с использованием языковых средств; </w:t>
      </w:r>
    </w:p>
    <w:p w14:paraId="45009053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3) овладение социально-бытовыми навыками, используемыми в повседневной жизни, языковыми средствами; </w:t>
      </w:r>
    </w:p>
    <w:p w14:paraId="45009054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4) владение навыками коммуникации и принятыми нормами социального взаимодействия на русском языке; </w:t>
      </w:r>
    </w:p>
    <w:p w14:paraId="45009055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5) принятие и освоение социальной роли обучающегося, проявление социально значимых мотивов учебной деятельности на уроках русского языка; </w:t>
      </w:r>
    </w:p>
    <w:p w14:paraId="45009056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6) сформированность</w:t>
      </w:r>
      <w:r w:rsidR="00DB56F6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навыков сотрудничества с взрослыми и сверстниками в разных социальных ситуациях на уроках русского языка;</w:t>
      </w:r>
    </w:p>
    <w:p w14:paraId="45009057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7) воспитание эстетических потребностей, ценностей и чувств средствами русского языка; </w:t>
      </w:r>
    </w:p>
    <w:p w14:paraId="45009058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8) развитие этических чувств, проявление доброжелательности, эмоционально-нра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 xml:space="preserve">вственной отзывчивости и взаимопомощи, проявлениесопереживания к чувствам других людей; </w:t>
      </w:r>
    </w:p>
    <w:p w14:paraId="45009059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9) сформированность</w:t>
      </w:r>
      <w:r w:rsidR="00DB56F6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4500905A" w14:textId="77777777" w:rsidR="008D7079" w:rsidRDefault="008D7079" w:rsidP="008D7079">
      <w:pPr>
        <w:pStyle w:val="a5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500905B" w14:textId="77777777" w:rsidR="0070625B" w:rsidRPr="008D7079" w:rsidRDefault="0070625B" w:rsidP="008D707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iCs/>
          <w:sz w:val="26"/>
          <w:szCs w:val="26"/>
        </w:rPr>
        <w:t xml:space="preserve">В рамках учебного предмета «Русский язык» формируются </w:t>
      </w:r>
      <w:r w:rsidRPr="008D7079">
        <w:rPr>
          <w:rFonts w:ascii="Times New Roman" w:hAnsi="Times New Roman" w:cs="Times New Roman"/>
          <w:b/>
          <w:i/>
          <w:sz w:val="26"/>
          <w:szCs w:val="26"/>
        </w:rPr>
        <w:t>познавательные учебные действия</w:t>
      </w:r>
      <w:r w:rsidRPr="008D7079">
        <w:rPr>
          <w:rFonts w:ascii="Times New Roman" w:hAnsi="Times New Roman" w:cs="Times New Roman"/>
          <w:i/>
          <w:sz w:val="26"/>
          <w:szCs w:val="26"/>
        </w:rPr>
        <w:t>,</w:t>
      </w:r>
      <w:r w:rsidRPr="008D7079">
        <w:rPr>
          <w:rFonts w:ascii="Times New Roman" w:hAnsi="Times New Roman" w:cs="Times New Roman"/>
          <w:sz w:val="26"/>
          <w:szCs w:val="26"/>
        </w:rPr>
        <w:t xml:space="preserve"> представленные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14:paraId="4500905C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К познавательным учебным действиям относятся следующие умения: </w:t>
      </w:r>
    </w:p>
    <w:p w14:paraId="4500905D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•</w:t>
      </w:r>
      <w:r w:rsidRPr="008D7079">
        <w:rPr>
          <w:rFonts w:ascii="Times New Roman" w:hAnsi="Times New Roman" w:cs="Times New Roman"/>
          <w:sz w:val="26"/>
          <w:szCs w:val="26"/>
        </w:rPr>
        <w:tab/>
        <w:t xml:space="preserve">выделять некоторые существенные, общие и отличительные свойства хорошо знакомых предметов; </w:t>
      </w:r>
    </w:p>
    <w:p w14:paraId="4500905E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•</w:t>
      </w:r>
      <w:r w:rsidRPr="008D7079">
        <w:rPr>
          <w:rFonts w:ascii="Times New Roman" w:hAnsi="Times New Roman" w:cs="Times New Roman"/>
          <w:sz w:val="26"/>
          <w:szCs w:val="26"/>
        </w:rPr>
        <w:tab/>
        <w:t xml:space="preserve">устанавливать </w:t>
      </w:r>
      <w:proofErr w:type="spellStart"/>
      <w:r w:rsidRPr="008D7079">
        <w:rPr>
          <w:rFonts w:ascii="Times New Roman" w:hAnsi="Times New Roman" w:cs="Times New Roman"/>
          <w:sz w:val="26"/>
          <w:szCs w:val="26"/>
        </w:rPr>
        <w:t>видо</w:t>
      </w:r>
      <w:proofErr w:type="spellEnd"/>
      <w:r w:rsidRPr="008D7079">
        <w:rPr>
          <w:rFonts w:ascii="Times New Roman" w:hAnsi="Times New Roman" w:cs="Times New Roman"/>
          <w:sz w:val="26"/>
          <w:szCs w:val="26"/>
        </w:rPr>
        <w:t xml:space="preserve">-родовые отношения предметов; </w:t>
      </w:r>
    </w:p>
    <w:p w14:paraId="4500905F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•</w:t>
      </w:r>
      <w:r w:rsidRPr="008D7079">
        <w:rPr>
          <w:rFonts w:ascii="Times New Roman" w:hAnsi="Times New Roman" w:cs="Times New Roman"/>
          <w:sz w:val="26"/>
          <w:szCs w:val="26"/>
        </w:rPr>
        <w:tab/>
        <w:t xml:space="preserve">делать простейшие обобщения, сравнивать, классифицировать на наглядном материале; </w:t>
      </w:r>
    </w:p>
    <w:p w14:paraId="45009060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•</w:t>
      </w:r>
      <w:r w:rsidRPr="008D7079">
        <w:rPr>
          <w:rFonts w:ascii="Times New Roman" w:hAnsi="Times New Roman" w:cs="Times New Roman"/>
          <w:sz w:val="26"/>
          <w:szCs w:val="26"/>
        </w:rPr>
        <w:tab/>
        <w:t xml:space="preserve">пользоваться знаками, символами; </w:t>
      </w:r>
    </w:p>
    <w:p w14:paraId="45009061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•</w:t>
      </w:r>
      <w:r w:rsidRPr="008D7079">
        <w:rPr>
          <w:rFonts w:ascii="Times New Roman" w:hAnsi="Times New Roman" w:cs="Times New Roman"/>
          <w:sz w:val="26"/>
          <w:szCs w:val="26"/>
        </w:rPr>
        <w:tab/>
        <w:t xml:space="preserve">читать; писать; выполнять арифметические действия; </w:t>
      </w:r>
    </w:p>
    <w:p w14:paraId="45009062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•</w:t>
      </w:r>
      <w:r w:rsidRPr="008D7079">
        <w:rPr>
          <w:rFonts w:ascii="Times New Roman" w:hAnsi="Times New Roman" w:cs="Times New Roman"/>
          <w:sz w:val="26"/>
          <w:szCs w:val="26"/>
        </w:rPr>
        <w:tab/>
        <w:t xml:space="preserve">наблюдать под руководством взрослого за предметами и явлениями окружающей действительности; </w:t>
      </w:r>
    </w:p>
    <w:p w14:paraId="45009063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•</w:t>
      </w:r>
      <w:r w:rsidRPr="008D7079">
        <w:rPr>
          <w:rFonts w:ascii="Times New Roman" w:hAnsi="Times New Roman" w:cs="Times New Roman"/>
          <w:sz w:val="26"/>
          <w:szCs w:val="26"/>
        </w:rPr>
        <w:tab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других носителях).</w:t>
      </w:r>
    </w:p>
    <w:p w14:paraId="45009064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A63D9D">
        <w:rPr>
          <w:rFonts w:ascii="Times New Roman" w:eastAsia="Arial Unicode MS" w:hAnsi="Times New Roman" w:cs="Times New Roman"/>
          <w:b/>
          <w:i/>
          <w:sz w:val="26"/>
          <w:szCs w:val="26"/>
          <w:lang w:eastAsia="ar-SA"/>
        </w:rPr>
        <w:t>Предметные результаты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освоения АООП образования вклю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>ча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>ют освоенные обучающимися знания и умения, специфичные для каждой предметной области, готовность их применения:</w:t>
      </w:r>
    </w:p>
    <w:p w14:paraId="45009065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-формировать навыки аккуратного письма с учетом индивидуальных требований;</w:t>
      </w:r>
    </w:p>
    <w:p w14:paraId="45009066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- определять план выполнения заданий на уроках письма под руководством учителя;</w:t>
      </w:r>
    </w:p>
    <w:p w14:paraId="45009067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- оформлять свои мысли в устной речи;</w:t>
      </w:r>
    </w:p>
    <w:p w14:paraId="45009068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- составлять и распространять предложения, устанавливать связи между словами по вопросам, ставить знаки препинания в конце предложения;</w:t>
      </w:r>
    </w:p>
    <w:p w14:paraId="45009069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- анализировать слова по звуковому составу (выделять и дифференцировать звуки, устанавливать последовательность звуков в слове);</w:t>
      </w:r>
    </w:p>
    <w:p w14:paraId="4500906A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- списывать рукописный и печатный текст целыми словами и словосочетаниями;</w:t>
      </w:r>
    </w:p>
    <w:p w14:paraId="4500906B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- писать под диктовку предложения и тексты.</w:t>
      </w:r>
    </w:p>
    <w:p w14:paraId="4500906C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Предметные ре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>зуль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>та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 xml:space="preserve">сматриваются как одна из составляющих при оценке итоговых достижений. </w:t>
      </w:r>
    </w:p>
    <w:p w14:paraId="4500906D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b/>
          <w:i/>
          <w:sz w:val="26"/>
          <w:szCs w:val="26"/>
          <w:lang w:eastAsia="ar-SA"/>
        </w:rPr>
      </w:pPr>
      <w:r w:rsidRPr="008D7079">
        <w:rPr>
          <w:rFonts w:ascii="Times New Roman" w:hAnsi="Times New Roman" w:cs="Times New Roman"/>
          <w:b/>
          <w:i/>
          <w:sz w:val="26"/>
          <w:szCs w:val="26"/>
        </w:rPr>
        <w:t xml:space="preserve">Минимальный и достаточный уровни </w:t>
      </w:r>
      <w:r w:rsidR="00556EAF" w:rsidRPr="008D7079">
        <w:rPr>
          <w:rFonts w:ascii="Times New Roman" w:hAnsi="Times New Roman" w:cs="Times New Roman"/>
          <w:b/>
          <w:i/>
          <w:sz w:val="26"/>
          <w:szCs w:val="26"/>
        </w:rPr>
        <w:t>усвоения предметных результатов</w:t>
      </w:r>
      <w:r w:rsidRPr="008D707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4500906E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АООП определяет два уровня овладения предметными результатами: минимальный и достаточный. </w:t>
      </w:r>
    </w:p>
    <w:p w14:paraId="4500906F" w14:textId="77777777" w:rsidR="0070625B" w:rsidRPr="008D7079" w:rsidRDefault="0070625B" w:rsidP="008D7079">
      <w:pPr>
        <w:pStyle w:val="a5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Минимальный уровень является обязательным для большинства обучающихся с ум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 xml:space="preserve">ственной отсталостью </w:t>
      </w:r>
      <w:r w:rsidRPr="008D7079">
        <w:rPr>
          <w:rFonts w:ascii="Times New Roman" w:eastAsia="Arial Unicode MS" w:hAnsi="Times New Roman" w:cs="Times New Roman"/>
          <w:caps/>
          <w:sz w:val="26"/>
          <w:szCs w:val="26"/>
          <w:lang w:eastAsia="ar-SA"/>
        </w:rPr>
        <w:t>(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интеллектуальными нарушениями</w:t>
      </w:r>
      <w:r w:rsidRPr="008D7079">
        <w:rPr>
          <w:rFonts w:ascii="Times New Roman" w:eastAsia="Arial Unicode MS" w:hAnsi="Times New Roman" w:cs="Times New Roman"/>
          <w:caps/>
          <w:sz w:val="26"/>
          <w:szCs w:val="26"/>
          <w:lang w:eastAsia="ar-SA"/>
        </w:rPr>
        <w:t>)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t>. Вместе с тем, отсутствие достижения это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</w:t>
      </w:r>
      <w:r w:rsidRPr="008D7079">
        <w:rPr>
          <w:rFonts w:ascii="Times New Roman" w:eastAsia="Arial Unicode MS" w:hAnsi="Times New Roman" w:cs="Times New Roman"/>
          <w:sz w:val="26"/>
          <w:szCs w:val="26"/>
          <w:lang w:eastAsia="ar-SA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14:paraId="45009070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lastRenderedPageBreak/>
        <w:t>На уроках русского языка на уровне начального образования обучающиеся научатся осознавать язык как основное средство человеческого общения. У обучающихся, освоивших адаптированную основную общеобразовательную программу, сформируются определенные навыки устной и письменной речи в пределах их способностей и психического развития. По завершению освоения программы обучающиеся достигнут следующих результатов:</w:t>
      </w:r>
    </w:p>
    <w:p w14:paraId="45009071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079">
        <w:rPr>
          <w:rFonts w:ascii="Times New Roman" w:hAnsi="Times New Roman" w:cs="Times New Roman"/>
          <w:sz w:val="26"/>
          <w:szCs w:val="26"/>
          <w:u w:val="single"/>
        </w:rPr>
        <w:t xml:space="preserve">Минимальный уровень: </w:t>
      </w:r>
    </w:p>
    <w:p w14:paraId="45009072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      - различение гласных и согласных звуков и букв; ударных и безударных согласных звуков; оппозиционных согласных по звонкости-  глухости, твердости-мягкости;</w:t>
      </w:r>
    </w:p>
    <w:p w14:paraId="45009073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деление слов на слоги для переноса; </w:t>
      </w:r>
    </w:p>
    <w:p w14:paraId="45009074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14:paraId="45009075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запись под диктовку слов и коротких предложений (2-4 слова) с изученными орфограммами; </w:t>
      </w:r>
    </w:p>
    <w:p w14:paraId="45009076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дифференциация и подбор слов, обозначающих предметы, действия, признаки; </w:t>
      </w:r>
    </w:p>
    <w:p w14:paraId="45009077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14:paraId="45009078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выделение из текста предложений на заданную тему;</w:t>
      </w:r>
    </w:p>
    <w:p w14:paraId="45009079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участие в обсуждении темы текста и выбора заголовка к нему.</w:t>
      </w:r>
    </w:p>
    <w:p w14:paraId="4500907A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079">
        <w:rPr>
          <w:rFonts w:ascii="Times New Roman" w:hAnsi="Times New Roman" w:cs="Times New Roman"/>
          <w:sz w:val="26"/>
          <w:szCs w:val="26"/>
          <w:u w:val="single"/>
        </w:rPr>
        <w:t>Достаточный уровень:</w:t>
      </w:r>
    </w:p>
    <w:p w14:paraId="4500907B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- различение звуков и букв; </w:t>
      </w:r>
    </w:p>
    <w:p w14:paraId="4500907C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характеристика гласных и согласных звуков с опорой на образец и опорную схему;</w:t>
      </w:r>
    </w:p>
    <w:p w14:paraId="4500907D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списывание рукописного и печатного текста целыми словами с орфографическим проговариванием;</w:t>
      </w:r>
    </w:p>
    <w:p w14:paraId="4500907E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запись под диктовку текста, включающего слова с изученными орфограммами (30-35 слов);</w:t>
      </w:r>
    </w:p>
    <w:p w14:paraId="4500907F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45009080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45009081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деление текста на предложения;</w:t>
      </w:r>
    </w:p>
    <w:p w14:paraId="45009082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выделение темы текста (о чём идет речь), выбор одного заголовка из нескольких, подходящего по смыслу;</w:t>
      </w:r>
    </w:p>
    <w:p w14:paraId="45009083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 самостоятельная запись 3-4 предложений из составленного текста после его анализа.</w:t>
      </w:r>
    </w:p>
    <w:p w14:paraId="45009084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079">
        <w:rPr>
          <w:rFonts w:ascii="Times New Roman" w:hAnsi="Times New Roman" w:cs="Times New Roman"/>
          <w:b/>
          <w:sz w:val="26"/>
          <w:szCs w:val="26"/>
        </w:rPr>
        <w:t>2. Содержание учебного предмета с указанием форм организации учебных занятий</w:t>
      </w:r>
    </w:p>
    <w:p w14:paraId="45009085" w14:textId="77777777" w:rsidR="0070625B" w:rsidRPr="008D7079" w:rsidRDefault="0070625B" w:rsidP="00A63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русского языка, которые определены стандартом.</w:t>
      </w:r>
    </w:p>
    <w:p w14:paraId="45009086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</w:t>
      </w:r>
      <w:r w:rsidRPr="008D7079">
        <w:rPr>
          <w:rFonts w:ascii="Times New Roman" w:hAnsi="Times New Roman" w:cs="Times New Roman"/>
          <w:sz w:val="26"/>
          <w:szCs w:val="26"/>
        </w:rPr>
        <w:lastRenderedPageBreak/>
        <w:t>«Русский язык» носят универсальный, обобщающий характер, поскольку успехи в изучении русского языка во многом определяют успешность всего школьного обучения.</w:t>
      </w:r>
    </w:p>
    <w:p w14:paraId="45009087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  <w:u w:val="single"/>
        </w:rPr>
        <w:t>Цель курса:</w:t>
      </w:r>
      <w:r w:rsidRPr="008D7079">
        <w:rPr>
          <w:rFonts w:ascii="Times New Roman" w:hAnsi="Times New Roman" w:cs="Times New Roman"/>
          <w:sz w:val="26"/>
          <w:szCs w:val="26"/>
        </w:rPr>
        <w:t xml:space="preserve"> создать разноуровневые, доступные условия для овладения обучающимися элементарными знаниями по грамматике.</w:t>
      </w:r>
    </w:p>
    <w:p w14:paraId="45009088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079">
        <w:rPr>
          <w:rFonts w:ascii="Times New Roman" w:hAnsi="Times New Roman" w:cs="Times New Roman"/>
          <w:sz w:val="26"/>
          <w:szCs w:val="26"/>
          <w:u w:val="single"/>
        </w:rPr>
        <w:t>Задачи:</w:t>
      </w:r>
    </w:p>
    <w:p w14:paraId="45009089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-вырабатывать элементарные навыки грамотного письма;</w:t>
      </w:r>
    </w:p>
    <w:p w14:paraId="4500908A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-учить последовательно и правильно излагать свои мысли в устной и письменной форме, развивать у учащихся устную и письменную речь,</w:t>
      </w:r>
    </w:p>
    <w:p w14:paraId="4500908B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-формировать практически значимые орфографические и пунктуационные навыки;</w:t>
      </w:r>
    </w:p>
    <w:p w14:paraId="4500908C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-воспитывать интерес к русскому языку.</w:t>
      </w:r>
    </w:p>
    <w:p w14:paraId="4500908D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Наряду с этими задачами на занятиях решаются специальные задачи, направленные на коррекцию умственной деятельности школьников.</w:t>
      </w:r>
    </w:p>
    <w:p w14:paraId="4500908E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079">
        <w:rPr>
          <w:rFonts w:ascii="Times New Roman" w:hAnsi="Times New Roman" w:cs="Times New Roman"/>
          <w:b/>
          <w:i/>
          <w:sz w:val="26"/>
          <w:szCs w:val="26"/>
        </w:rPr>
        <w:t>Основные направления коррекционной работы:</w:t>
      </w:r>
    </w:p>
    <w:p w14:paraId="4500908F" w14:textId="77777777" w:rsidR="0070625B" w:rsidRPr="008D7079" w:rsidRDefault="00A63D9D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625B" w:rsidRPr="008D7079">
        <w:rPr>
          <w:rFonts w:ascii="Times New Roman" w:hAnsi="Times New Roman" w:cs="Times New Roman"/>
          <w:sz w:val="26"/>
          <w:szCs w:val="26"/>
        </w:rPr>
        <w:t>развитие зрительного и слухового, осмысленного восприятия и узнавания, сопоставления и сравнения;</w:t>
      </w:r>
    </w:p>
    <w:p w14:paraId="45009090" w14:textId="77777777" w:rsidR="0070625B" w:rsidRPr="008D7079" w:rsidRDefault="00A63D9D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625B" w:rsidRPr="008D7079">
        <w:rPr>
          <w:rFonts w:ascii="Times New Roman" w:hAnsi="Times New Roman" w:cs="Times New Roman"/>
          <w:sz w:val="26"/>
          <w:szCs w:val="26"/>
        </w:rPr>
        <w:t xml:space="preserve">развитие пространственной </w:t>
      </w:r>
      <w:proofErr w:type="gramStart"/>
      <w:r w:rsidR="0070625B" w:rsidRPr="008D7079">
        <w:rPr>
          <w:rFonts w:ascii="Times New Roman" w:hAnsi="Times New Roman" w:cs="Times New Roman"/>
          <w:sz w:val="26"/>
          <w:szCs w:val="26"/>
        </w:rPr>
        <w:t>ориентации,развитие</w:t>
      </w:r>
      <w:proofErr w:type="gramEnd"/>
      <w:r w:rsidR="0070625B" w:rsidRPr="008D7079">
        <w:rPr>
          <w:rFonts w:ascii="Times New Roman" w:hAnsi="Times New Roman" w:cs="Times New Roman"/>
          <w:sz w:val="26"/>
          <w:szCs w:val="26"/>
        </w:rPr>
        <w:t xml:space="preserve"> основных мыслительных операций: точность и прочность и полноту запоминания и воспроизведения информации, умение обобщать и анализировать;</w:t>
      </w:r>
    </w:p>
    <w:p w14:paraId="45009091" w14:textId="77777777" w:rsidR="0070625B" w:rsidRPr="008D7079" w:rsidRDefault="00A63D9D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625B" w:rsidRPr="008D7079">
        <w:rPr>
          <w:rFonts w:ascii="Times New Roman" w:hAnsi="Times New Roman" w:cs="Times New Roman"/>
          <w:sz w:val="26"/>
          <w:szCs w:val="26"/>
        </w:rPr>
        <w:t>коррекция речи: умение последовательно выражать свои мысли, самостоятельно применять правила построения устной и письменной речи</w:t>
      </w:r>
    </w:p>
    <w:p w14:paraId="45009092" w14:textId="77777777" w:rsidR="0070625B" w:rsidRPr="008D7079" w:rsidRDefault="00A63D9D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625B" w:rsidRPr="008D7079">
        <w:rPr>
          <w:rFonts w:ascii="Times New Roman" w:hAnsi="Times New Roman" w:cs="Times New Roman"/>
          <w:sz w:val="26"/>
          <w:szCs w:val="26"/>
        </w:rPr>
        <w:t>коррекция фонематического слуха,</w:t>
      </w:r>
    </w:p>
    <w:p w14:paraId="45009093" w14:textId="77777777" w:rsidR="0070625B" w:rsidRPr="008D7079" w:rsidRDefault="00A63D9D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625B" w:rsidRPr="008D7079">
        <w:rPr>
          <w:rFonts w:ascii="Times New Roman" w:hAnsi="Times New Roman" w:cs="Times New Roman"/>
          <w:sz w:val="26"/>
          <w:szCs w:val="26"/>
        </w:rPr>
        <w:t>коррекция нарушений эмоционально — личностной сферы,</w:t>
      </w:r>
    </w:p>
    <w:p w14:paraId="45009094" w14:textId="77777777" w:rsidR="0070625B" w:rsidRPr="008D7079" w:rsidRDefault="00A63D9D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625B" w:rsidRPr="008D7079">
        <w:rPr>
          <w:rFonts w:ascii="Times New Roman" w:hAnsi="Times New Roman" w:cs="Times New Roman"/>
          <w:sz w:val="26"/>
          <w:szCs w:val="26"/>
        </w:rPr>
        <w:t>обогащение активного и пассивного словаря,</w:t>
      </w:r>
    </w:p>
    <w:p w14:paraId="45009095" w14:textId="77777777" w:rsidR="0070625B" w:rsidRPr="008D7079" w:rsidRDefault="00A63D9D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625B" w:rsidRPr="008D7079">
        <w:rPr>
          <w:rFonts w:ascii="Times New Roman" w:hAnsi="Times New Roman" w:cs="Times New Roman"/>
          <w:sz w:val="26"/>
          <w:szCs w:val="26"/>
        </w:rPr>
        <w:t>коррекция индивидуальных пробелов в знаниях, умениях, навыках.</w:t>
      </w:r>
    </w:p>
    <w:p w14:paraId="45009096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079">
        <w:rPr>
          <w:rFonts w:ascii="Times New Roman" w:hAnsi="Times New Roman" w:cs="Times New Roman"/>
          <w:b/>
          <w:i/>
          <w:sz w:val="26"/>
          <w:szCs w:val="26"/>
        </w:rPr>
        <w:t>Специфика программы</w:t>
      </w:r>
    </w:p>
    <w:p w14:paraId="45009097" w14:textId="77777777" w:rsidR="0070625B" w:rsidRPr="008D7079" w:rsidRDefault="0070625B" w:rsidP="00A63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Отличительной особенностью рабочей программы является коррекционная и практическая направленность, индивидуализация обучения. 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14:paraId="45009098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Технология обучения по данной программе предполагает, что учащиеся, отстающие от одноклассников в усвоении знаний, должны участвовать во фронтальной работе вместе со всем классом (повторять ответы на вопросы, объяснения за учителем или сильным учеником по наводящим вопросам, пересказывать по упрощенному плану и </w:t>
      </w:r>
      <w:proofErr w:type="gramStart"/>
      <w:r w:rsidRPr="008D7079">
        <w:rPr>
          <w:rFonts w:ascii="Times New Roman" w:hAnsi="Times New Roman" w:cs="Times New Roman"/>
          <w:sz w:val="26"/>
          <w:szCs w:val="26"/>
        </w:rPr>
        <w:t>т.д.</w:t>
      </w:r>
      <w:proofErr w:type="gramEnd"/>
      <w:r w:rsidRPr="008D7079">
        <w:rPr>
          <w:rFonts w:ascii="Times New Roman" w:hAnsi="Times New Roman" w:cs="Times New Roman"/>
          <w:sz w:val="26"/>
          <w:szCs w:val="26"/>
        </w:rPr>
        <w:t>). Для самостоятельного выполнения этим учащимся предлагаются облегчённые варианты заданий.</w:t>
      </w:r>
    </w:p>
    <w:p w14:paraId="45009099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Усвоение элементов фонетики, грамматики и правописания осуществляется в процессе обучения одновременно.</w:t>
      </w:r>
    </w:p>
    <w:p w14:paraId="4500909A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Программа по грамматике и правописанию включает следующие разделы: повторение; звуки и буквы; слово; предложение; связная речь; письмо и чистописание.</w:t>
      </w:r>
    </w:p>
    <w:p w14:paraId="4500909B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Фонетико-фонематические нарушения учащихся затрудняют овладение ими грамматикой и правописанием. Вследствие этого особое внимание в 4 классе уделяется звукобуквенному анализу, который является основой формирования фонетически правильного письма и письма по правилу.</w:t>
      </w:r>
    </w:p>
    <w:p w14:paraId="4500909C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lastRenderedPageBreak/>
        <w:t>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14:paraId="4500909D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Изучение предложений имеет особое значение для подготовки учащихся к самостоятельной жизни, к общению. Постепенно в процессе упражнений у 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14:paraId="4500909E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На уроках русского языка особое внимание уделяется формированию навыков связной письменной речи, т.к. возможности школьников излагать свои мысли в письменной форме, весьма ограничены. В связи с этим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14:paraId="4500909F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</w:t>
      </w:r>
    </w:p>
    <w:p w14:paraId="450090A0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Графические навыки у учащихся совершенствуются к 4-му классу. Трудности формирования графических навыков у учащихся с ОВЗ часто бывают связаны с недостатком развития движений мелких мышц руки и малой их координированностью.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14:paraId="450090A1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079">
        <w:rPr>
          <w:rFonts w:ascii="Times New Roman" w:hAnsi="Times New Roman" w:cs="Times New Roman"/>
          <w:b/>
          <w:i/>
          <w:sz w:val="26"/>
          <w:szCs w:val="26"/>
        </w:rPr>
        <w:t>Основное содержание учебного предмета</w:t>
      </w:r>
    </w:p>
    <w:p w14:paraId="450090A2" w14:textId="77777777" w:rsidR="0070625B" w:rsidRPr="00A63D9D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3D9D">
        <w:rPr>
          <w:rFonts w:ascii="Times New Roman" w:hAnsi="Times New Roman" w:cs="Times New Roman"/>
          <w:sz w:val="26"/>
          <w:szCs w:val="26"/>
          <w:u w:val="single"/>
        </w:rPr>
        <w:t>Повторение пройденного. Предложение.</w:t>
      </w:r>
    </w:p>
    <w:p w14:paraId="450090A3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 xml:space="preserve"> Выделение предложений из текста.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окончание предложений; восстановление нарушенного порядка слов в предложении.</w:t>
      </w:r>
    </w:p>
    <w:p w14:paraId="450090A4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63D9D">
        <w:rPr>
          <w:rFonts w:ascii="Times New Roman" w:hAnsi="Times New Roman" w:cs="Times New Roman"/>
          <w:sz w:val="26"/>
          <w:szCs w:val="26"/>
          <w:u w:val="single"/>
        </w:rPr>
        <w:t>Звуки и буквы:</w:t>
      </w:r>
      <w:r w:rsidRPr="008D7079">
        <w:rPr>
          <w:rFonts w:ascii="Times New Roman" w:hAnsi="Times New Roman" w:cs="Times New Roman"/>
          <w:sz w:val="26"/>
          <w:szCs w:val="26"/>
        </w:rPr>
        <w:t xml:space="preserve"> алфавит; употребление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слов. Проверка написания путём изменения формы слова и подбора (по образцу) родственных слов.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8D7079">
        <w:rPr>
          <w:rFonts w:ascii="Times New Roman" w:hAnsi="Times New Roman" w:cs="Times New Roman"/>
          <w:sz w:val="26"/>
          <w:szCs w:val="26"/>
        </w:rPr>
        <w:t>водá</w:t>
      </w:r>
      <w:proofErr w:type="spellEnd"/>
      <w:r w:rsidRPr="008D7079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8D7079">
        <w:rPr>
          <w:rFonts w:ascii="Times New Roman" w:hAnsi="Times New Roman" w:cs="Times New Roman"/>
          <w:sz w:val="26"/>
          <w:szCs w:val="26"/>
        </w:rPr>
        <w:t>вóды</w:t>
      </w:r>
      <w:proofErr w:type="spellEnd"/>
      <w:r w:rsidRPr="008D7079">
        <w:rPr>
          <w:rFonts w:ascii="Times New Roman" w:hAnsi="Times New Roman" w:cs="Times New Roman"/>
          <w:sz w:val="26"/>
          <w:szCs w:val="26"/>
        </w:rPr>
        <w:t>) или подбора по образцу родственных слов (</w:t>
      </w:r>
      <w:proofErr w:type="spellStart"/>
      <w:r w:rsidRPr="008D7079">
        <w:rPr>
          <w:rFonts w:ascii="Times New Roman" w:hAnsi="Times New Roman" w:cs="Times New Roman"/>
          <w:sz w:val="26"/>
          <w:szCs w:val="26"/>
        </w:rPr>
        <w:t>водá</w:t>
      </w:r>
      <w:proofErr w:type="spellEnd"/>
      <w:r w:rsidRPr="008D7079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8D7079">
        <w:rPr>
          <w:rFonts w:ascii="Times New Roman" w:hAnsi="Times New Roman" w:cs="Times New Roman"/>
          <w:sz w:val="26"/>
          <w:szCs w:val="26"/>
        </w:rPr>
        <w:t>вóдный</w:t>
      </w:r>
      <w:proofErr w:type="spellEnd"/>
      <w:r w:rsidRPr="008D7079">
        <w:rPr>
          <w:rFonts w:ascii="Times New Roman" w:hAnsi="Times New Roman" w:cs="Times New Roman"/>
          <w:sz w:val="26"/>
          <w:szCs w:val="26"/>
        </w:rPr>
        <w:t>).</w:t>
      </w:r>
    </w:p>
    <w:p w14:paraId="450090A5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63D9D">
        <w:rPr>
          <w:rFonts w:ascii="Times New Roman" w:hAnsi="Times New Roman" w:cs="Times New Roman"/>
          <w:sz w:val="26"/>
          <w:szCs w:val="26"/>
          <w:u w:val="single"/>
        </w:rPr>
        <w:t>Слово:</w:t>
      </w:r>
      <w:r w:rsidRPr="008D7079">
        <w:rPr>
          <w:rFonts w:ascii="Times New Roman" w:hAnsi="Times New Roman" w:cs="Times New Roman"/>
          <w:sz w:val="26"/>
          <w:szCs w:val="26"/>
        </w:rPr>
        <w:t xml:space="preserve"> 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 до, без, под, над, около, перед. Разделительный ъ. Родственные слова. Общая часть родственных слов (корень). Правописание слов с непроверяемыми написаниями в корне: умение пользоваться словарём, данным в учебнике.</w:t>
      </w:r>
    </w:p>
    <w:p w14:paraId="450090A6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63D9D">
        <w:rPr>
          <w:rFonts w:ascii="Times New Roman" w:hAnsi="Times New Roman" w:cs="Times New Roman"/>
          <w:sz w:val="26"/>
          <w:szCs w:val="26"/>
          <w:u w:val="single"/>
        </w:rPr>
        <w:t>Предложение:</w:t>
      </w:r>
      <w:r w:rsidRPr="008D7079">
        <w:rPr>
          <w:rFonts w:ascii="Times New Roman" w:hAnsi="Times New Roman" w:cs="Times New Roman"/>
          <w:sz w:val="26"/>
          <w:szCs w:val="26"/>
        </w:rPr>
        <w:t xml:space="preserve"> членение речи на предложения, выделение в предложениях слов, обозначающих, о ком или о чем говорится, что говорится. Упражнения в составлении предложений. Распространение предложений. Установление связи </w:t>
      </w:r>
      <w:r w:rsidRPr="008D7079">
        <w:rPr>
          <w:rFonts w:ascii="Times New Roman" w:hAnsi="Times New Roman" w:cs="Times New Roman"/>
          <w:sz w:val="26"/>
          <w:szCs w:val="26"/>
        </w:rPr>
        <w:lastRenderedPageBreak/>
        <w:t>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 Составление и запись небольшого рассказа по серии картинок под руководством учителя и самостоятельно.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 Вопросительные и восклицательные предложения.</w:t>
      </w:r>
    </w:p>
    <w:p w14:paraId="450090A7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sz w:val="26"/>
          <w:szCs w:val="26"/>
        </w:rPr>
        <w:t>Структурно и содержательно программа для 4 класса составлена таким образом, что уровень сложности материала опирается на ранее полученные знания в 2 — 3 классах и рассчитана на 102 часа.</w:t>
      </w:r>
    </w:p>
    <w:p w14:paraId="450090A8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b/>
          <w:i/>
          <w:sz w:val="26"/>
          <w:szCs w:val="26"/>
        </w:rPr>
        <w:t>Формы организации учебных занятий:</w:t>
      </w:r>
      <w:r w:rsidRPr="008D7079">
        <w:rPr>
          <w:rFonts w:ascii="Times New Roman" w:hAnsi="Times New Roman" w:cs="Times New Roman"/>
          <w:sz w:val="26"/>
          <w:szCs w:val="26"/>
        </w:rPr>
        <w:t xml:space="preserve"> комбинированный урок, урок-игра, обобщающий урок, контрольный урок.</w:t>
      </w:r>
    </w:p>
    <w:p w14:paraId="450090A9" w14:textId="77777777" w:rsidR="0070625B" w:rsidRPr="008D7079" w:rsidRDefault="0070625B" w:rsidP="008D70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7079">
        <w:rPr>
          <w:rFonts w:ascii="Times New Roman" w:hAnsi="Times New Roman" w:cs="Times New Roman"/>
          <w:b/>
          <w:i/>
          <w:sz w:val="26"/>
          <w:szCs w:val="26"/>
        </w:rPr>
        <w:t>Формы контроля:</w:t>
      </w:r>
      <w:r w:rsidRPr="008D7079">
        <w:rPr>
          <w:rFonts w:ascii="Times New Roman" w:hAnsi="Times New Roman" w:cs="Times New Roman"/>
          <w:sz w:val="26"/>
          <w:szCs w:val="26"/>
        </w:rPr>
        <w:t xml:space="preserve"> контрольный диктант, контрольное списывание.</w:t>
      </w:r>
    </w:p>
    <w:p w14:paraId="450090AA" w14:textId="77777777" w:rsidR="0070625B" w:rsidRPr="00A63D9D" w:rsidRDefault="00A63D9D" w:rsidP="00A63D9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0625B" w:rsidRPr="00DB56F6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 w:rsidR="0070625B" w:rsidRPr="00A63D9D">
        <w:rPr>
          <w:rFonts w:ascii="Times New Roman" w:hAnsi="Times New Roman" w:cs="Times New Roman"/>
          <w:sz w:val="26"/>
          <w:szCs w:val="26"/>
        </w:rPr>
        <w:t xml:space="preserve"> с указанием количества часов, отводимых на освоение каждой темы, а также с определением основных видов деятельности обучающихся на уроке</w:t>
      </w:r>
    </w:p>
    <w:p w14:paraId="450090AB" w14:textId="77777777" w:rsidR="0070625B" w:rsidRDefault="0070625B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AC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AD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AE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AF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0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1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2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3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4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5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6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7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8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9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A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B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C" w14:textId="77777777" w:rsidR="00CB2053" w:rsidRDefault="00CB2053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0BD" w14:textId="77777777" w:rsidR="00CB2053" w:rsidRPr="008D7079" w:rsidRDefault="00CB2053" w:rsidP="00CB20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6F6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Русский язык 4 класс 8 вид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188"/>
        <w:gridCol w:w="1606"/>
        <w:gridCol w:w="4876"/>
      </w:tblGrid>
      <w:tr w:rsidR="008D7079" w:rsidRPr="008D7079" w14:paraId="450090C2" w14:textId="77777777" w:rsidTr="00825236">
        <w:trPr>
          <w:trHeight w:val="562"/>
        </w:trPr>
        <w:tc>
          <w:tcPr>
            <w:tcW w:w="416" w:type="pct"/>
          </w:tcPr>
          <w:p w14:paraId="450090BE" w14:textId="77777777" w:rsidR="0070625B" w:rsidRPr="008D7079" w:rsidRDefault="0070625B" w:rsidP="00A6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2119" w:type="pct"/>
          </w:tcPr>
          <w:p w14:paraId="450090BF" w14:textId="77777777" w:rsidR="0070625B" w:rsidRPr="008D7079" w:rsidRDefault="0070625B" w:rsidP="00A6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617" w:type="pct"/>
          </w:tcPr>
          <w:p w14:paraId="450090C0" w14:textId="77777777" w:rsidR="0070625B" w:rsidRPr="008D7079" w:rsidRDefault="0070625B" w:rsidP="00A6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часов, отводимых на освоение каждой темы</w:t>
            </w:r>
          </w:p>
        </w:tc>
        <w:tc>
          <w:tcPr>
            <w:tcW w:w="1848" w:type="pct"/>
          </w:tcPr>
          <w:p w14:paraId="450090C1" w14:textId="77777777" w:rsidR="0070625B" w:rsidRPr="008D7079" w:rsidRDefault="0070625B" w:rsidP="00A6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деятельности обучающихся на уроке</w:t>
            </w:r>
          </w:p>
        </w:tc>
      </w:tr>
      <w:tr w:rsidR="008D7079" w:rsidRPr="008D7079" w14:paraId="450090C7" w14:textId="77777777" w:rsidTr="00825236">
        <w:tc>
          <w:tcPr>
            <w:tcW w:w="416" w:type="pct"/>
          </w:tcPr>
          <w:p w14:paraId="450090C3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9" w:type="pct"/>
          </w:tcPr>
          <w:p w14:paraId="450090C4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Раздел: Предложение</w:t>
            </w:r>
          </w:p>
        </w:tc>
        <w:tc>
          <w:tcPr>
            <w:tcW w:w="617" w:type="pct"/>
          </w:tcPr>
          <w:p w14:paraId="450090C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48" w:type="pct"/>
          </w:tcPr>
          <w:p w14:paraId="450090C6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7079" w:rsidRPr="008D7079" w14:paraId="450090D6" w14:textId="77777777" w:rsidTr="00825236">
        <w:tc>
          <w:tcPr>
            <w:tcW w:w="416" w:type="pct"/>
          </w:tcPr>
          <w:p w14:paraId="450090C8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119" w:type="pct"/>
          </w:tcPr>
          <w:p w14:paraId="450090C9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Повторение. </w:t>
            </w:r>
          </w:p>
          <w:p w14:paraId="450090CA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предложений по сюжетной картинке. Составление предложений по предметной картинке.</w:t>
            </w:r>
          </w:p>
        </w:tc>
        <w:tc>
          <w:tcPr>
            <w:tcW w:w="617" w:type="pct"/>
          </w:tcPr>
          <w:p w14:paraId="450090CB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0090CC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14:paraId="450090CD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0090CE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0090CF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8" w:type="pct"/>
          </w:tcPr>
          <w:p w14:paraId="450090D0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 по сюжетной картинке. Составление предложений по предметной картинке.</w:t>
            </w:r>
          </w:p>
          <w:p w14:paraId="450090D1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>Сравнение предложений нераспространённых и распространённых.</w:t>
            </w:r>
          </w:p>
          <w:p w14:paraId="450090D2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 предложений с помощью предметных картинок, вопросов, схем.</w:t>
            </w:r>
          </w:p>
          <w:p w14:paraId="450090D3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и выделение в предложении названий предметов, действий, признаков.</w:t>
            </w:r>
          </w:p>
          <w:p w14:paraId="450090D4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>Работа с текстом, предложением, схемами.</w:t>
            </w:r>
          </w:p>
          <w:p w14:paraId="450090D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7079" w:rsidRPr="008D7079" w14:paraId="450090DB" w14:textId="77777777" w:rsidTr="00825236">
        <w:tc>
          <w:tcPr>
            <w:tcW w:w="416" w:type="pct"/>
          </w:tcPr>
          <w:p w14:paraId="450090D7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9" w:type="pct"/>
          </w:tcPr>
          <w:p w14:paraId="450090D8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Раздел: Звуки и буквы</w:t>
            </w:r>
          </w:p>
        </w:tc>
        <w:tc>
          <w:tcPr>
            <w:tcW w:w="617" w:type="pct"/>
          </w:tcPr>
          <w:p w14:paraId="450090D9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848" w:type="pct"/>
          </w:tcPr>
          <w:p w14:paraId="450090DA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7079" w:rsidRPr="008D7079" w14:paraId="450090E3" w14:textId="77777777" w:rsidTr="00825236">
        <w:tc>
          <w:tcPr>
            <w:tcW w:w="416" w:type="pct"/>
          </w:tcPr>
          <w:p w14:paraId="450090DC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119" w:type="pct"/>
          </w:tcPr>
          <w:p w14:paraId="450090DD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Гласные и согласные звуки</w:t>
            </w:r>
          </w:p>
        </w:tc>
        <w:tc>
          <w:tcPr>
            <w:tcW w:w="617" w:type="pct"/>
          </w:tcPr>
          <w:p w14:paraId="450090DE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8" w:type="pct"/>
          </w:tcPr>
          <w:p w14:paraId="450090DF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со звуками, лексическими единицами, текстом</w:t>
            </w:r>
          </w:p>
          <w:p w14:paraId="450090E0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Расположение слов в алфавитном порядке; заучивание алфавита наизусть. </w:t>
            </w:r>
          </w:p>
          <w:p w14:paraId="450090E1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звонких и глухих согласных; соотнесение звучания и написания слова.</w:t>
            </w:r>
          </w:p>
          <w:p w14:paraId="450090E2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8D7079" w14:paraId="450090F2" w14:textId="77777777" w:rsidTr="00825236">
        <w:tc>
          <w:tcPr>
            <w:tcW w:w="416" w:type="pct"/>
          </w:tcPr>
          <w:p w14:paraId="450090E4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119" w:type="pct"/>
          </w:tcPr>
          <w:p w14:paraId="450090E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Ударные и безударные гласные</w:t>
            </w:r>
          </w:p>
        </w:tc>
        <w:tc>
          <w:tcPr>
            <w:tcW w:w="617" w:type="pct"/>
          </w:tcPr>
          <w:p w14:paraId="450090E6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8" w:type="pct"/>
          </w:tcPr>
          <w:p w14:paraId="450090E7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со звуками, лексическими единицами, текстом</w:t>
            </w:r>
          </w:p>
          <w:p w14:paraId="450090E8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ударного слога в двусложных и трёхсложных словах; выделение гласных ударных и безударных.</w:t>
            </w:r>
          </w:p>
          <w:p w14:paraId="450090E9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 количества слогов в слове по количеству гласных; деление слов на слоги; усвоение правила переноса части слова при письме.</w:t>
            </w:r>
          </w:p>
          <w:p w14:paraId="450090EA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слов с безударными гласными:</w:t>
            </w:r>
          </w:p>
          <w:p w14:paraId="450090EB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 ударных и безударных гласных;</w:t>
            </w:r>
          </w:p>
          <w:p w14:paraId="450090EC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 наличия орфограммы в слове;</w:t>
            </w:r>
          </w:p>
          <w:p w14:paraId="450090ED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 написания путем изменения формы слова (</w:t>
            </w:r>
            <w:proofErr w:type="spellStart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водá</w:t>
            </w:r>
            <w:proofErr w:type="spellEnd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вóды</w:t>
            </w:r>
            <w:proofErr w:type="spellEnd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) или подбора по образцу родственных слов (</w:t>
            </w:r>
            <w:proofErr w:type="spellStart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водá</w:t>
            </w:r>
            <w:proofErr w:type="spellEnd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вóдный</w:t>
            </w:r>
            <w:proofErr w:type="spellEnd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450090EE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 слов с непроверяемыми написаниями в корне: пользование словарем, данным в учебнике.</w:t>
            </w:r>
          </w:p>
          <w:p w14:paraId="450090EF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090F0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090F1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0F7" w14:textId="77777777" w:rsidTr="00825236">
        <w:tc>
          <w:tcPr>
            <w:tcW w:w="416" w:type="pct"/>
          </w:tcPr>
          <w:p w14:paraId="450090F3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119" w:type="pct"/>
          </w:tcPr>
          <w:p w14:paraId="450090F4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Твёрдые и мягкие согласные</w:t>
            </w:r>
          </w:p>
        </w:tc>
        <w:tc>
          <w:tcPr>
            <w:tcW w:w="617" w:type="pct"/>
          </w:tcPr>
          <w:p w14:paraId="450090F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8" w:type="pct"/>
          </w:tcPr>
          <w:p w14:paraId="450090F6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со звуками, лексическими единицами</w:t>
            </w:r>
          </w:p>
        </w:tc>
      </w:tr>
      <w:tr w:rsidR="008D7079" w:rsidRPr="00CB2053" w14:paraId="450090FD" w14:textId="77777777" w:rsidTr="00825236">
        <w:tc>
          <w:tcPr>
            <w:tcW w:w="416" w:type="pct"/>
          </w:tcPr>
          <w:p w14:paraId="450090F8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119" w:type="pct"/>
          </w:tcPr>
          <w:p w14:paraId="450090F9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Мягкий знак на конце и в </w:t>
            </w: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середине слова</w:t>
            </w:r>
          </w:p>
        </w:tc>
        <w:tc>
          <w:tcPr>
            <w:tcW w:w="617" w:type="pct"/>
          </w:tcPr>
          <w:p w14:paraId="450090FA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8" w:type="pct"/>
          </w:tcPr>
          <w:p w14:paraId="450090FB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со звуками, лексическими единицами</w:t>
            </w:r>
          </w:p>
          <w:p w14:paraId="450090FC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Употребление ь на конце и в середине слова.</w:t>
            </w:r>
          </w:p>
        </w:tc>
      </w:tr>
      <w:tr w:rsidR="008D7079" w:rsidRPr="00CB2053" w14:paraId="45009105" w14:textId="77777777" w:rsidTr="00825236">
        <w:tc>
          <w:tcPr>
            <w:tcW w:w="416" w:type="pct"/>
          </w:tcPr>
          <w:p w14:paraId="450090FE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2119" w:type="pct"/>
          </w:tcPr>
          <w:p w14:paraId="450090FF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Гласные после шипящих</w:t>
            </w:r>
          </w:p>
        </w:tc>
        <w:tc>
          <w:tcPr>
            <w:tcW w:w="617" w:type="pct"/>
          </w:tcPr>
          <w:p w14:paraId="45009100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6</w:t>
            </w:r>
          </w:p>
        </w:tc>
        <w:tc>
          <w:tcPr>
            <w:tcW w:w="1848" w:type="pct"/>
          </w:tcPr>
          <w:p w14:paraId="45009101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со звуками, лексическими единицами</w:t>
            </w:r>
          </w:p>
          <w:p w14:paraId="45009102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слов с сочетаниями </w:t>
            </w:r>
            <w:proofErr w:type="spellStart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, ши, </w:t>
            </w:r>
            <w:proofErr w:type="spellStart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ща, чу, </w:t>
            </w:r>
            <w:proofErr w:type="spellStart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: определение в словах и текстах наличия слов с данными орфограммами.</w:t>
            </w:r>
          </w:p>
          <w:p w14:paraId="45009103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словах и текстах наличия слов с данными орфограммами.</w:t>
            </w:r>
          </w:p>
          <w:p w14:paraId="45009104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0C" w14:textId="77777777" w:rsidTr="00825236">
        <w:tc>
          <w:tcPr>
            <w:tcW w:w="416" w:type="pct"/>
          </w:tcPr>
          <w:p w14:paraId="45009106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2119" w:type="pct"/>
          </w:tcPr>
          <w:p w14:paraId="45009107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Разделительный мягкий знак</w:t>
            </w:r>
          </w:p>
        </w:tc>
        <w:tc>
          <w:tcPr>
            <w:tcW w:w="617" w:type="pct"/>
          </w:tcPr>
          <w:p w14:paraId="45009108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6</w:t>
            </w:r>
          </w:p>
        </w:tc>
        <w:tc>
          <w:tcPr>
            <w:tcW w:w="1848" w:type="pct"/>
          </w:tcPr>
          <w:p w14:paraId="45009109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со звуками, лексическими единицами</w:t>
            </w:r>
          </w:p>
          <w:p w14:paraId="4500910A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 правила о написании разделительного ь перед гласными е, ё, ю, я, и. </w:t>
            </w:r>
          </w:p>
          <w:p w14:paraId="4500910B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17" w14:textId="77777777" w:rsidTr="00825236">
        <w:tc>
          <w:tcPr>
            <w:tcW w:w="416" w:type="pct"/>
          </w:tcPr>
          <w:p w14:paraId="4500910D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2119" w:type="pct"/>
          </w:tcPr>
          <w:p w14:paraId="4500910E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Парные звонкие и глухие согласные</w:t>
            </w:r>
          </w:p>
        </w:tc>
        <w:tc>
          <w:tcPr>
            <w:tcW w:w="617" w:type="pct"/>
          </w:tcPr>
          <w:p w14:paraId="4500910F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8" w:type="pct"/>
          </w:tcPr>
          <w:p w14:paraId="45009110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со звуками, лексическими единицами.</w:t>
            </w:r>
          </w:p>
          <w:p w14:paraId="45009111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диктанта, контрольного списывания.</w:t>
            </w:r>
          </w:p>
          <w:p w14:paraId="45009112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звонких и глухих согласных; соотнесение звучания и написания слова;</w:t>
            </w:r>
          </w:p>
          <w:p w14:paraId="45009113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 случаев расхождения звучания и написания.</w:t>
            </w:r>
          </w:p>
          <w:p w14:paraId="45009114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09115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 наличия орфограммы в слове; объяснение написания слова путём изменения формы слова и подбора (по образцу) родственных слов.</w:t>
            </w:r>
          </w:p>
          <w:p w14:paraId="45009116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1C" w14:textId="77777777" w:rsidTr="00825236">
        <w:tc>
          <w:tcPr>
            <w:tcW w:w="416" w:type="pct"/>
          </w:tcPr>
          <w:p w14:paraId="45009118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9" w:type="pct"/>
          </w:tcPr>
          <w:p w14:paraId="45009119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Раздел: Слово</w:t>
            </w:r>
          </w:p>
        </w:tc>
        <w:tc>
          <w:tcPr>
            <w:tcW w:w="617" w:type="pct"/>
          </w:tcPr>
          <w:p w14:paraId="4500911A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848" w:type="pct"/>
          </w:tcPr>
          <w:p w14:paraId="4500911B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7079" w:rsidRPr="00CB2053" w14:paraId="45009122" w14:textId="77777777" w:rsidTr="00825236">
        <w:tc>
          <w:tcPr>
            <w:tcW w:w="416" w:type="pct"/>
          </w:tcPr>
          <w:p w14:paraId="4500911D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119" w:type="pct"/>
          </w:tcPr>
          <w:p w14:paraId="4500911E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Названия предметов</w:t>
            </w:r>
          </w:p>
        </w:tc>
        <w:tc>
          <w:tcPr>
            <w:tcW w:w="617" w:type="pct"/>
          </w:tcPr>
          <w:p w14:paraId="4500911F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8" w:type="pct"/>
          </w:tcPr>
          <w:p w14:paraId="45009120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игровые упражнения</w:t>
            </w:r>
          </w:p>
          <w:p w14:paraId="45009121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>Различение основных категорий слов (названия предметов, действий, качеств) в тексте по вопросам, правильное употребление их в связи друг с другом.   </w:t>
            </w:r>
          </w:p>
        </w:tc>
      </w:tr>
      <w:tr w:rsidR="008D7079" w:rsidRPr="00CB2053" w14:paraId="45009129" w14:textId="77777777" w:rsidTr="00825236">
        <w:tc>
          <w:tcPr>
            <w:tcW w:w="416" w:type="pct"/>
          </w:tcPr>
          <w:p w14:paraId="45009123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119" w:type="pct"/>
          </w:tcPr>
          <w:p w14:paraId="45009124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Большая буква в словах</w:t>
            </w:r>
          </w:p>
        </w:tc>
        <w:tc>
          <w:tcPr>
            <w:tcW w:w="617" w:type="pct"/>
          </w:tcPr>
          <w:p w14:paraId="4500912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8" w:type="pct"/>
          </w:tcPr>
          <w:p w14:paraId="45009126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 текстом</w:t>
            </w:r>
          </w:p>
          <w:p w14:paraId="45009127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правила о написании с большой буквы названий рек, гор, морей.</w:t>
            </w:r>
          </w:p>
          <w:p w14:paraId="45009128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2E" w14:textId="77777777" w:rsidTr="00825236">
        <w:tc>
          <w:tcPr>
            <w:tcW w:w="416" w:type="pct"/>
          </w:tcPr>
          <w:p w14:paraId="4500912A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119" w:type="pct"/>
          </w:tcPr>
          <w:p w14:paraId="4500912B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Названия признаков</w:t>
            </w:r>
          </w:p>
        </w:tc>
        <w:tc>
          <w:tcPr>
            <w:tcW w:w="617" w:type="pct"/>
          </w:tcPr>
          <w:p w14:paraId="4500912C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8" w:type="pct"/>
          </w:tcPr>
          <w:p w14:paraId="4500912D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игровые упражнения</w:t>
            </w:r>
          </w:p>
        </w:tc>
      </w:tr>
      <w:tr w:rsidR="008D7079" w:rsidRPr="00CB2053" w14:paraId="45009133" w14:textId="77777777" w:rsidTr="00825236">
        <w:tc>
          <w:tcPr>
            <w:tcW w:w="416" w:type="pct"/>
          </w:tcPr>
          <w:p w14:paraId="4500912F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119" w:type="pct"/>
          </w:tcPr>
          <w:p w14:paraId="45009130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Названия действий</w:t>
            </w:r>
          </w:p>
        </w:tc>
        <w:tc>
          <w:tcPr>
            <w:tcW w:w="617" w:type="pct"/>
          </w:tcPr>
          <w:p w14:paraId="45009131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8" w:type="pct"/>
          </w:tcPr>
          <w:p w14:paraId="45009132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игровые упражнения</w:t>
            </w:r>
          </w:p>
        </w:tc>
      </w:tr>
      <w:tr w:rsidR="008D7079" w:rsidRPr="00CB2053" w14:paraId="4500913E" w14:textId="77777777" w:rsidTr="00825236">
        <w:tc>
          <w:tcPr>
            <w:tcW w:w="416" w:type="pct"/>
          </w:tcPr>
          <w:p w14:paraId="45009134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119" w:type="pct"/>
          </w:tcPr>
          <w:p w14:paraId="4500913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Предлоги</w:t>
            </w:r>
          </w:p>
        </w:tc>
        <w:tc>
          <w:tcPr>
            <w:tcW w:w="617" w:type="pct"/>
          </w:tcPr>
          <w:p w14:paraId="45009136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8" w:type="pct"/>
          </w:tcPr>
          <w:p w14:paraId="45009137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 текстом.</w:t>
            </w:r>
          </w:p>
          <w:p w14:paraId="45009138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диктанта, контрольного списывания.</w:t>
            </w:r>
          </w:p>
          <w:p w14:paraId="45009139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правила о раздельном написании предлогов до, без, под, над, около, перед с другими словами.</w:t>
            </w:r>
          </w:p>
          <w:p w14:paraId="4500913A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 умения выбирать или подбирать нужный предлог для связи слов в словосочетании или предложении.</w:t>
            </w:r>
          </w:p>
          <w:p w14:paraId="4500913B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 словосочетаний по заданному слову с предлогом.</w:t>
            </w:r>
          </w:p>
          <w:p w14:paraId="4500913C" w14:textId="77777777" w:rsidR="0070625B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0913D" w14:textId="77777777" w:rsidR="00CB2053" w:rsidRPr="00CB2053" w:rsidRDefault="00CB2053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43" w14:textId="77777777" w:rsidTr="00825236">
        <w:tc>
          <w:tcPr>
            <w:tcW w:w="416" w:type="pct"/>
          </w:tcPr>
          <w:p w14:paraId="4500913F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19" w:type="pct"/>
          </w:tcPr>
          <w:p w14:paraId="45009140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Раздел: Предложение</w:t>
            </w:r>
          </w:p>
        </w:tc>
        <w:tc>
          <w:tcPr>
            <w:tcW w:w="617" w:type="pct"/>
          </w:tcPr>
          <w:p w14:paraId="45009141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848" w:type="pct"/>
          </w:tcPr>
          <w:p w14:paraId="45009142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7079" w:rsidRPr="00CB2053" w14:paraId="4500914A" w14:textId="77777777" w:rsidTr="00825236">
        <w:tc>
          <w:tcPr>
            <w:tcW w:w="416" w:type="pct"/>
          </w:tcPr>
          <w:p w14:paraId="45009144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119" w:type="pct"/>
          </w:tcPr>
          <w:p w14:paraId="4500914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слов в предложении.</w:t>
            </w:r>
          </w:p>
        </w:tc>
        <w:tc>
          <w:tcPr>
            <w:tcW w:w="617" w:type="pct"/>
          </w:tcPr>
          <w:p w14:paraId="45009146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8" w:type="pct"/>
          </w:tcPr>
          <w:p w14:paraId="45009147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 текстом</w:t>
            </w:r>
          </w:p>
          <w:p w14:paraId="45009148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 нарушенного порядка слов в предложении.</w:t>
            </w:r>
          </w:p>
          <w:p w14:paraId="45009149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52" w14:textId="77777777" w:rsidTr="00825236">
        <w:tc>
          <w:tcPr>
            <w:tcW w:w="416" w:type="pct"/>
          </w:tcPr>
          <w:p w14:paraId="4500914B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119" w:type="pct"/>
          </w:tcPr>
          <w:p w14:paraId="4500914C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Связь слов в предложении.</w:t>
            </w:r>
          </w:p>
        </w:tc>
        <w:tc>
          <w:tcPr>
            <w:tcW w:w="617" w:type="pct"/>
          </w:tcPr>
          <w:p w14:paraId="4500914D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8" w:type="pct"/>
          </w:tcPr>
          <w:p w14:paraId="4500914E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 текстом</w:t>
            </w:r>
          </w:p>
          <w:p w14:paraId="4500914F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составлении предложений;</w:t>
            </w:r>
          </w:p>
          <w:p w14:paraId="45009150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предложений.</w:t>
            </w:r>
          </w:p>
          <w:p w14:paraId="45009151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5A" w14:textId="77777777" w:rsidTr="00825236">
        <w:tc>
          <w:tcPr>
            <w:tcW w:w="416" w:type="pct"/>
          </w:tcPr>
          <w:p w14:paraId="45009153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119" w:type="pct"/>
          </w:tcPr>
          <w:p w14:paraId="45009154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Вопросительные, восклицательные   предложения</w:t>
            </w:r>
          </w:p>
        </w:tc>
        <w:tc>
          <w:tcPr>
            <w:tcW w:w="617" w:type="pct"/>
          </w:tcPr>
          <w:p w14:paraId="45009155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8" w:type="pct"/>
          </w:tcPr>
          <w:p w14:paraId="45009156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работа с текстом.</w:t>
            </w:r>
          </w:p>
          <w:p w14:paraId="45009157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предложений по цели высказывания при сопоставлении  повествовательных,  восклицательных и вопросительных предложений.</w:t>
            </w:r>
          </w:p>
          <w:p w14:paraId="45009158" w14:textId="77777777" w:rsidR="0070625B" w:rsidRPr="00CB2053" w:rsidRDefault="0070625B" w:rsidP="008D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диктанта, контрольного списывания.</w:t>
            </w:r>
          </w:p>
          <w:p w14:paraId="45009159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79" w:rsidRPr="00CB2053" w14:paraId="45009160" w14:textId="77777777" w:rsidTr="00825236">
        <w:tc>
          <w:tcPr>
            <w:tcW w:w="416" w:type="pct"/>
          </w:tcPr>
          <w:p w14:paraId="4500915B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9" w:type="pct"/>
          </w:tcPr>
          <w:p w14:paraId="4500915C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 Повторение</w:t>
            </w:r>
          </w:p>
        </w:tc>
        <w:tc>
          <w:tcPr>
            <w:tcW w:w="617" w:type="pct"/>
          </w:tcPr>
          <w:p w14:paraId="4500915D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8" w:type="pct"/>
          </w:tcPr>
          <w:p w14:paraId="4500915E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>Составление и запись небольшого рассказа по серии картинок под руководством учителя и самостоятельно.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</w:t>
            </w:r>
          </w:p>
          <w:p w14:paraId="4500915F" w14:textId="77777777" w:rsidR="0070625B" w:rsidRPr="00CB2053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205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диктанта, контрольного списывания.</w:t>
            </w:r>
          </w:p>
        </w:tc>
      </w:tr>
      <w:tr w:rsidR="008D7079" w:rsidRPr="008D7079" w14:paraId="45009164" w14:textId="77777777" w:rsidTr="00825236">
        <w:trPr>
          <w:trHeight w:val="109"/>
        </w:trPr>
        <w:tc>
          <w:tcPr>
            <w:tcW w:w="416" w:type="pct"/>
          </w:tcPr>
          <w:p w14:paraId="45009161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pct"/>
          </w:tcPr>
          <w:p w14:paraId="45009162" w14:textId="77777777" w:rsidR="0070625B" w:rsidRPr="008D7079" w:rsidRDefault="0070625B" w:rsidP="008D7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465" w:type="pct"/>
            <w:gridSpan w:val="2"/>
          </w:tcPr>
          <w:p w14:paraId="45009163" w14:textId="77777777" w:rsidR="0070625B" w:rsidRPr="008D7079" w:rsidRDefault="0070625B" w:rsidP="00A6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0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102 часа (3 часа в неделю)</w:t>
            </w:r>
          </w:p>
        </w:tc>
      </w:tr>
    </w:tbl>
    <w:p w14:paraId="45009165" w14:textId="77777777" w:rsidR="0070625B" w:rsidRPr="008D7079" w:rsidRDefault="0070625B" w:rsidP="008D7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09166" w14:textId="77777777" w:rsidR="00182214" w:rsidRPr="008D7079" w:rsidRDefault="00182214" w:rsidP="008D7079">
      <w:pPr>
        <w:jc w:val="both"/>
        <w:rPr>
          <w:sz w:val="26"/>
          <w:szCs w:val="26"/>
        </w:rPr>
      </w:pPr>
    </w:p>
    <w:sectPr w:rsidR="00182214" w:rsidRPr="008D7079" w:rsidSect="0083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5B"/>
    <w:rsid w:val="00107284"/>
    <w:rsid w:val="00182214"/>
    <w:rsid w:val="0033298D"/>
    <w:rsid w:val="00556EAF"/>
    <w:rsid w:val="0070625B"/>
    <w:rsid w:val="00833A82"/>
    <w:rsid w:val="008D7079"/>
    <w:rsid w:val="00984F78"/>
    <w:rsid w:val="00A63D9D"/>
    <w:rsid w:val="00BE0542"/>
    <w:rsid w:val="00CB2053"/>
    <w:rsid w:val="00DB56F6"/>
    <w:rsid w:val="00F10E34"/>
    <w:rsid w:val="00FA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9039"/>
  <w15:docId w15:val="{86EB8B5A-5A49-4539-97FC-756B0E94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0625B"/>
    <w:pPr>
      <w:spacing w:before="100" w:beforeAutospacing="1" w:after="100" w:afterAutospacing="1"/>
      <w:ind w:firstLine="680"/>
      <w:contextualSpacing/>
    </w:pPr>
    <w:rPr>
      <w:rFonts w:ascii="Times New Roman" w:eastAsiaTheme="minorHAnsi" w:hAnsi="Times New Roman" w:cs="Times New Roman"/>
      <w:kern w:val="2"/>
      <w:sz w:val="28"/>
      <w:szCs w:val="28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625B"/>
    <w:rPr>
      <w:rFonts w:ascii="Times New Roman" w:eastAsiaTheme="minorHAnsi" w:hAnsi="Times New Roman" w:cs="Times New Roman"/>
      <w:kern w:val="2"/>
      <w:sz w:val="28"/>
      <w:szCs w:val="28"/>
      <w:lang w:eastAsia="en-US"/>
    </w:rPr>
  </w:style>
  <w:style w:type="paragraph" w:customStyle="1" w:styleId="Default">
    <w:name w:val="Default"/>
    <w:rsid w:val="007062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16">
    <w:name w:val="p16"/>
    <w:basedOn w:val="a"/>
    <w:rsid w:val="0070625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70625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c6">
    <w:name w:val="c6"/>
    <w:basedOn w:val="a0"/>
    <w:rsid w:val="0070625B"/>
  </w:style>
  <w:style w:type="character" w:customStyle="1" w:styleId="c0">
    <w:name w:val="c0"/>
    <w:basedOn w:val="a0"/>
    <w:rsid w:val="0070625B"/>
  </w:style>
  <w:style w:type="paragraph" w:styleId="a3">
    <w:name w:val="Body Text"/>
    <w:basedOn w:val="a"/>
    <w:link w:val="a4"/>
    <w:uiPriority w:val="99"/>
    <w:semiHidden/>
    <w:unhideWhenUsed/>
    <w:rsid w:val="00F10E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10E34"/>
  </w:style>
  <w:style w:type="paragraph" w:styleId="a5">
    <w:name w:val="No Spacing"/>
    <w:uiPriority w:val="1"/>
    <w:qFormat/>
    <w:rsid w:val="008D707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Шабанова</cp:lastModifiedBy>
  <cp:revision>7</cp:revision>
  <cp:lastPrinted>2024-10-29T07:01:00Z</cp:lastPrinted>
  <dcterms:created xsi:type="dcterms:W3CDTF">2024-10-28T04:19:00Z</dcterms:created>
  <dcterms:modified xsi:type="dcterms:W3CDTF">2025-01-12T08:36:00Z</dcterms:modified>
</cp:coreProperties>
</file>