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05" w:rsidRDefault="00AF6D05" w:rsidP="00AF6D05">
      <w:pPr>
        <w:pStyle w:val="a4"/>
      </w:pPr>
      <w:r>
        <w:rPr>
          <w:noProof/>
        </w:rPr>
        <w:drawing>
          <wp:inline distT="0" distB="0" distL="0" distR="0" wp14:anchorId="1B386054" wp14:editId="5B83CA0D">
            <wp:extent cx="5946173" cy="8184557"/>
            <wp:effectExtent l="0" t="0" r="0" b="6985"/>
            <wp:docPr id="1" name="Рисунок 1" descr="C:\Users\Елена\AppData\Local\Packages\Microsoft.Windows.Photos_8wekyb3d8bbwe\TempState\ShareServiceTempFolder\рус8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Packages\Microsoft.Windows.Photos_8wekyb3d8bbwe\TempState\ShareServiceTempFolder\рус8.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906" cy="819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D05" w:rsidRDefault="00AF6D05" w:rsidP="008278B1">
      <w:pPr>
        <w:spacing w:after="14" w:line="259" w:lineRule="auto"/>
        <w:ind w:left="0" w:right="0" w:firstLine="0"/>
        <w:jc w:val="center"/>
        <w:rPr>
          <w:b/>
          <w:bCs/>
          <w:szCs w:val="24"/>
        </w:rPr>
      </w:pPr>
    </w:p>
    <w:p w:rsidR="00AF6D05" w:rsidRDefault="00AF6D05" w:rsidP="008278B1">
      <w:pPr>
        <w:spacing w:after="14" w:line="259" w:lineRule="auto"/>
        <w:ind w:left="0" w:right="0" w:firstLine="0"/>
        <w:jc w:val="center"/>
        <w:rPr>
          <w:b/>
          <w:bCs/>
          <w:szCs w:val="24"/>
        </w:rPr>
      </w:pPr>
    </w:p>
    <w:p w:rsidR="00AF6D05" w:rsidRDefault="00AF6D05" w:rsidP="008278B1">
      <w:pPr>
        <w:spacing w:after="14" w:line="259" w:lineRule="auto"/>
        <w:ind w:left="0" w:right="0" w:firstLine="0"/>
        <w:jc w:val="center"/>
        <w:rPr>
          <w:b/>
          <w:bCs/>
          <w:szCs w:val="24"/>
        </w:rPr>
      </w:pPr>
    </w:p>
    <w:p w:rsidR="00AF6D05" w:rsidRDefault="00AF6D05" w:rsidP="008278B1">
      <w:pPr>
        <w:spacing w:after="14" w:line="259" w:lineRule="auto"/>
        <w:ind w:left="0" w:right="0" w:firstLine="0"/>
        <w:jc w:val="center"/>
        <w:rPr>
          <w:b/>
          <w:bCs/>
          <w:szCs w:val="24"/>
        </w:rPr>
      </w:pPr>
      <w:bookmarkStart w:id="0" w:name="_GoBack"/>
      <w:bookmarkEnd w:id="0"/>
    </w:p>
    <w:p w:rsidR="0006342C" w:rsidRPr="008278B1" w:rsidRDefault="00C80379" w:rsidP="008278B1">
      <w:pPr>
        <w:spacing w:after="14" w:line="259" w:lineRule="auto"/>
        <w:ind w:left="0" w:right="0" w:firstLine="0"/>
        <w:jc w:val="center"/>
        <w:rPr>
          <w:b/>
        </w:rPr>
      </w:pPr>
      <w:r w:rsidRPr="008278B1">
        <w:rPr>
          <w:b/>
        </w:rPr>
        <w:lastRenderedPageBreak/>
        <w:t>ПОЯСНИТЕЛЬНАЯ ЗАПИСКА</w:t>
      </w:r>
    </w:p>
    <w:p w:rsidR="0006342C" w:rsidRDefault="008278B1">
      <w:pPr>
        <w:ind w:left="-15" w:right="1" w:firstLine="144"/>
      </w:pPr>
      <w:r>
        <w:t xml:space="preserve">        </w:t>
      </w:r>
      <w:proofErr w:type="gramStart"/>
      <w:r w:rsidR="00C80379">
        <w:t>Рабочая  программа</w:t>
      </w:r>
      <w:proofErr w:type="gramEnd"/>
      <w:r w:rsidR="000875D1">
        <w:t xml:space="preserve"> по русскому языку на 2024/2025</w:t>
      </w:r>
      <w:r w:rsidR="00C80379">
        <w:t xml:space="preserve"> учебный год разработана в соответствии с требованиями: </w:t>
      </w:r>
    </w:p>
    <w:p w:rsidR="0006342C" w:rsidRDefault="008278B1" w:rsidP="008278B1">
      <w:pPr>
        <w:ind w:right="1"/>
      </w:pPr>
      <w:r>
        <w:t xml:space="preserve">1. </w:t>
      </w:r>
      <w:r w:rsidR="00C80379">
        <w:t xml:space="preserve">Федерального закона от 29.12.2012 № 273-ФЗ «Об образовании в Российской Федерации»; </w:t>
      </w:r>
    </w:p>
    <w:p w:rsidR="0006342C" w:rsidRDefault="008278B1" w:rsidP="008278B1">
      <w:pPr>
        <w:ind w:right="1"/>
      </w:pPr>
      <w:r>
        <w:t xml:space="preserve">2. </w:t>
      </w:r>
      <w:r w:rsidR="00C80379">
        <w:t xml:space="preserve">Приказа </w:t>
      </w:r>
      <w:proofErr w:type="spellStart"/>
      <w:r w:rsidR="00C80379">
        <w:t>Минпросвещения</w:t>
      </w:r>
      <w:proofErr w:type="spellEnd"/>
      <w:r w:rsidR="00C80379"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8278B1" w:rsidRDefault="008278B1" w:rsidP="008278B1">
      <w:pPr>
        <w:ind w:right="1"/>
      </w:pPr>
      <w:r>
        <w:t xml:space="preserve">3. </w:t>
      </w:r>
      <w:r w:rsidR="00C80379">
        <w:t xml:space="preserve">Постановления министерства общего и профессионального образования Ростовской области от 21.12.2017 «Об утверждении Порядка регламентации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в том числе детей-инвалидов, в части организации обучения по основным образовательным программам на дому или в медицинских учреждениях» </w:t>
      </w:r>
    </w:p>
    <w:p w:rsidR="0006342C" w:rsidRDefault="008278B1" w:rsidP="008278B1">
      <w:pPr>
        <w:ind w:right="1"/>
      </w:pPr>
      <w:r>
        <w:t xml:space="preserve">4. </w:t>
      </w:r>
      <w:r w:rsidR="00C80379">
        <w:t xml:space="preserve">Приказ Минобразования РО от 09.06.2016 №429 «Об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(интеллектуальными нарушениями)» </w:t>
      </w:r>
    </w:p>
    <w:p w:rsidR="0006342C" w:rsidRDefault="008278B1" w:rsidP="008278B1">
      <w:pPr>
        <w:spacing w:after="22" w:line="259" w:lineRule="auto"/>
        <w:ind w:right="0"/>
        <w:jc w:val="left"/>
      </w:pPr>
      <w:r>
        <w:t xml:space="preserve">5. </w:t>
      </w:r>
      <w:r w:rsidR="00C80379"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28; </w:t>
      </w:r>
    </w:p>
    <w:p w:rsidR="0006342C" w:rsidRDefault="008278B1" w:rsidP="008278B1">
      <w:pPr>
        <w:ind w:right="1"/>
      </w:pPr>
      <w:r>
        <w:t xml:space="preserve">6. </w:t>
      </w:r>
      <w:r w:rsidR="00C80379"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06342C" w:rsidRDefault="008278B1" w:rsidP="008278B1">
      <w:pPr>
        <w:ind w:right="1"/>
      </w:pPr>
      <w:r>
        <w:t xml:space="preserve">7. </w:t>
      </w:r>
      <w:r w:rsidR="00C80379">
        <w:t xml:space="preserve">Концепции преподавания русского языка в Российской Федерации; </w:t>
      </w:r>
    </w:p>
    <w:p w:rsidR="0006342C" w:rsidRDefault="008278B1" w:rsidP="008278B1">
      <w:pPr>
        <w:ind w:right="1"/>
      </w:pPr>
      <w:r>
        <w:t xml:space="preserve">8. </w:t>
      </w:r>
      <w:hyperlink r:id="rId7" w:anchor="/document/99/565295909/bssPhr5/">
        <w:r w:rsidR="00C80379">
          <w:rPr>
            <w:u w:val="single" w:color="000000"/>
          </w:rPr>
          <w:t xml:space="preserve">Приказа </w:t>
        </w:r>
        <w:proofErr w:type="spellStart"/>
        <w:r w:rsidR="00C80379">
          <w:rPr>
            <w:u w:val="single" w:color="000000"/>
          </w:rPr>
          <w:t>Минпросвещения</w:t>
        </w:r>
        <w:proofErr w:type="spellEnd"/>
        <w:r w:rsidR="00C80379">
          <w:rPr>
            <w:u w:val="single" w:color="000000"/>
          </w:rPr>
          <w:t xml:space="preserve"> от 20.05.2020 № 254</w:t>
        </w:r>
      </w:hyperlink>
      <w:hyperlink r:id="rId8" w:anchor="/document/99/565295909/bssPhr5/">
        <w:r w:rsidR="00C80379">
          <w:t xml:space="preserve"> </w:t>
        </w:r>
      </w:hyperlink>
      <w:r w:rsidR="00C80379"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</w:t>
      </w:r>
    </w:p>
    <w:p w:rsidR="0006342C" w:rsidRDefault="008278B1" w:rsidP="008278B1">
      <w:pPr>
        <w:ind w:right="1"/>
      </w:pPr>
      <w:r>
        <w:t>9. О</w:t>
      </w:r>
      <w:r w:rsidR="00C80379">
        <w:t xml:space="preserve">сновной образовательной программой начального общего образования </w:t>
      </w:r>
    </w:p>
    <w:p w:rsidR="0006342C" w:rsidRDefault="008278B1">
      <w:pPr>
        <w:spacing w:after="9" w:line="269" w:lineRule="auto"/>
        <w:ind w:left="-5" w:right="16"/>
        <w:jc w:val="left"/>
      </w:pPr>
      <w:r>
        <w:t xml:space="preserve">          </w:t>
      </w:r>
      <w:r w:rsidR="00C80379">
        <w:t xml:space="preserve">Обучение русскому языку 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школы максимально реализоваться в самостоятельной жизни, занять адекватное положение в обществе. Содержание учебного курса построено с учётом особенностей познавательной деятельности детей. Концентрическое расположение материала, когда одна и та же тема изучается в течение нескольких лет, создаёт условия для постепенного наращивания сведений по теме, для постоянного повторения пройденного и отработки необходимых умений. </w:t>
      </w:r>
    </w:p>
    <w:p w:rsidR="0006342C" w:rsidRDefault="00C80379">
      <w:pPr>
        <w:ind w:left="-15" w:right="1" w:firstLine="706"/>
      </w:pPr>
      <w:r>
        <w:t xml:space="preserve">Исходя из разного по своим возможностям состава обучающихся младших классов, в данном разделе программы по русскому языку предусмотрено три уровня требований к знаниям и умениям школьников (в зависимости от успешности овладения ими учебным материалом).  </w:t>
      </w:r>
    </w:p>
    <w:p w:rsidR="0006342C" w:rsidRDefault="00C80379">
      <w:pPr>
        <w:ind w:left="-15" w:right="1" w:firstLine="706"/>
      </w:pPr>
      <w:r>
        <w:t xml:space="preserve">Первый уровень - базовый - предполагает реализацию требований к ученику в объёме программного материала.  </w:t>
      </w:r>
    </w:p>
    <w:p w:rsidR="0006342C" w:rsidRDefault="00C80379">
      <w:pPr>
        <w:ind w:left="-15" w:right="1" w:firstLine="706"/>
      </w:pPr>
      <w:r>
        <w:lastRenderedPageBreak/>
        <w:t xml:space="preserve">Второй уровень скорректирован по отношению к базовому уровню в сторону уменьшения объёма материала и его содержательного потенциала (с систематическим использованием образцов выполнения работы, опорных схем, опосредованных подсказок). Работа проводится в рамках актуального словаря. </w:t>
      </w:r>
    </w:p>
    <w:p w:rsidR="0006342C" w:rsidRDefault="00C80379">
      <w:pPr>
        <w:ind w:left="-15" w:right="1" w:firstLine="706"/>
      </w:pPr>
      <w:r>
        <w:t xml:space="preserve">Третий уровень ограничен умением аккуратно и правильно списывать с рукописного и печатного текстов. Он обращён к ученикам с более выраженными или осложнёнными интеллектуальными нарушениями.  </w:t>
      </w:r>
    </w:p>
    <w:p w:rsidR="0006342C" w:rsidRPr="00D41754" w:rsidRDefault="00D41754" w:rsidP="00D41754">
      <w:pPr>
        <w:pStyle w:val="1"/>
        <w:numPr>
          <w:ilvl w:val="0"/>
          <w:numId w:val="0"/>
        </w:numPr>
        <w:ind w:left="10" w:hanging="10"/>
        <w:rPr>
          <w:b w:val="0"/>
        </w:rPr>
      </w:pPr>
      <w:proofErr w:type="gramStart"/>
      <w:r>
        <w:t>Цель:</w:t>
      </w:r>
      <w:r w:rsidR="00C80379">
        <w:t xml:space="preserve">  </w:t>
      </w:r>
      <w:r w:rsidR="00C80379" w:rsidRPr="00D41754">
        <w:rPr>
          <w:b w:val="0"/>
        </w:rPr>
        <w:t>развитие</w:t>
      </w:r>
      <w:proofErr w:type="gramEnd"/>
      <w:r w:rsidR="00C80379" w:rsidRPr="00D41754">
        <w:rPr>
          <w:b w:val="0"/>
        </w:rPr>
        <w:t xml:space="preserve"> устной и письменной речи, фо</w:t>
      </w:r>
      <w:r>
        <w:rPr>
          <w:b w:val="0"/>
        </w:rPr>
        <w:t xml:space="preserve">рмирование практически значимых </w:t>
      </w:r>
      <w:r w:rsidR="00C80379" w:rsidRPr="00D41754">
        <w:rPr>
          <w:b w:val="0"/>
        </w:rPr>
        <w:t xml:space="preserve">орфографических и пунктуационных навыков, воспитание интереса к родному языку, владение языком в разных сферах речевого общения. </w:t>
      </w:r>
    </w:p>
    <w:p w:rsidR="0006342C" w:rsidRDefault="00D41754">
      <w:pPr>
        <w:ind w:left="-5" w:right="1"/>
      </w:pPr>
      <w:r>
        <w:t xml:space="preserve">          </w:t>
      </w:r>
      <w:r w:rsidR="00C80379">
        <w:t xml:space="preserve">Формировать у учащихся интерес к языку и первоначальные языковые обобщения. Совершенствовать устную речь учащихся на уровне всех языковых единиц: закрепление правильного произношения звуков, работа над словообразованием и словоизменением, уточнение и обогащение словаря, отработка разных по структуре предложений, развитие связной устной речи. </w:t>
      </w:r>
    </w:p>
    <w:p w:rsidR="0006342C" w:rsidRDefault="00D41754">
      <w:pPr>
        <w:ind w:left="-5" w:right="1"/>
      </w:pPr>
      <w:r>
        <w:t xml:space="preserve">         </w:t>
      </w:r>
      <w:r w:rsidR="00C80379">
        <w:t xml:space="preserve">Обучать навыкам аккуратного и грамотного письма с применением изученных орфографических правил. </w:t>
      </w:r>
    </w:p>
    <w:p w:rsidR="0006342C" w:rsidRDefault="00D41754">
      <w:pPr>
        <w:ind w:left="-5" w:right="1"/>
      </w:pPr>
      <w:r>
        <w:t xml:space="preserve">         </w:t>
      </w:r>
      <w:r w:rsidR="00C80379">
        <w:t xml:space="preserve">Развивать умения пользоваться речью, подбирая для этого необходимый словарь, соблюдая правильность построения предложений. </w:t>
      </w:r>
    </w:p>
    <w:p w:rsidR="0006342C" w:rsidRDefault="00C80379">
      <w:pPr>
        <w:ind w:left="-5" w:right="1"/>
      </w:pPr>
      <w:r>
        <w:t xml:space="preserve">Познакомить детей со связной письменной речью как видом общения и формировать у них первоначальные умения в письменных высказываниях. </w:t>
      </w:r>
    </w:p>
    <w:p w:rsidR="0006342C" w:rsidRDefault="00C80379">
      <w:pPr>
        <w:ind w:left="-5" w:right="1"/>
      </w:pPr>
      <w:r>
        <w:t xml:space="preserve">Осуществлять нравственное, эстетическое и экологическое воспитание школьников. </w:t>
      </w:r>
    </w:p>
    <w:p w:rsidR="00D41754" w:rsidRDefault="00D41754" w:rsidP="00D41754">
      <w:pPr>
        <w:spacing w:after="58" w:line="259" w:lineRule="auto"/>
        <w:ind w:left="0" w:right="0" w:firstLine="0"/>
        <w:jc w:val="left"/>
      </w:pPr>
      <w:r>
        <w:rPr>
          <w:b/>
        </w:rPr>
        <w:t xml:space="preserve">   </w:t>
      </w:r>
      <w:r w:rsidR="00C80379">
        <w:rPr>
          <w:b/>
        </w:rPr>
        <w:t xml:space="preserve"> </w:t>
      </w:r>
      <w:r>
        <w:rPr>
          <w:b/>
        </w:rPr>
        <w:t>Место учебного предмета в учебном плане.</w:t>
      </w:r>
      <w:r>
        <w:t xml:space="preserve"> </w:t>
      </w:r>
      <w:r w:rsidR="00C80379">
        <w:t xml:space="preserve">Предмет «Русский язык» является частью предметной области «Язык и речевая практика», относится к </w:t>
      </w:r>
      <w:proofErr w:type="gramStart"/>
      <w:r w:rsidR="00C80379">
        <w:t>обязательной  части</w:t>
      </w:r>
      <w:proofErr w:type="gramEnd"/>
      <w:r w:rsidR="00C80379">
        <w:t xml:space="preserve"> учебного плана. Программа рассчитана на 34 учебных недель, </w:t>
      </w:r>
      <w:r>
        <w:t>68</w:t>
      </w:r>
      <w:r w:rsidR="00C80379">
        <w:t xml:space="preserve"> часов (</w:t>
      </w:r>
      <w:r>
        <w:t>2</w:t>
      </w:r>
      <w:r w:rsidR="00C80379">
        <w:t xml:space="preserve"> часа в неделю). </w:t>
      </w:r>
    </w:p>
    <w:p w:rsidR="00D41754" w:rsidRDefault="00C80379" w:rsidP="00D41754">
      <w:pPr>
        <w:pStyle w:val="1"/>
        <w:numPr>
          <w:ilvl w:val="0"/>
          <w:numId w:val="0"/>
        </w:numPr>
        <w:spacing w:after="0"/>
        <w:ind w:left="-5"/>
        <w:jc w:val="center"/>
      </w:pPr>
      <w:r>
        <w:t>СОДЕРЖАНИЕ УЧЕБНОГО ПРЕДМЕТА «РУССКИЙ ЯЗЫК»</w:t>
      </w:r>
    </w:p>
    <w:p w:rsidR="00D41754" w:rsidRDefault="00D41754" w:rsidP="00D41754">
      <w:pPr>
        <w:pStyle w:val="1"/>
        <w:numPr>
          <w:ilvl w:val="0"/>
          <w:numId w:val="0"/>
        </w:numPr>
        <w:spacing w:after="0" w:line="240" w:lineRule="auto"/>
        <w:ind w:left="-5"/>
      </w:pPr>
      <w:r>
        <w:t xml:space="preserve">           Повторение. </w:t>
      </w:r>
      <w:r w:rsidR="00C80379" w:rsidRPr="00D41754">
        <w:rPr>
          <w:b w:val="0"/>
        </w:rPr>
        <w:t xml:space="preserve">Употребление простого предложения. </w:t>
      </w:r>
      <w:proofErr w:type="gramStart"/>
      <w:r w:rsidR="00C80379" w:rsidRPr="00D41754">
        <w:rPr>
          <w:b w:val="0"/>
        </w:rPr>
        <w:t>Большая  буква</w:t>
      </w:r>
      <w:proofErr w:type="gramEnd"/>
      <w:r w:rsidR="00C80379" w:rsidRPr="00D41754">
        <w:rPr>
          <w:b w:val="0"/>
        </w:rPr>
        <w:t xml:space="preserve"> в начале предложения, точка в конце. Составление предложений по вопросу, картинке, на тему из слов, данных в нужной форме вразбивку. Составление и запись небольшого рассказа по серии картинок под руководством учителя. изложение под руководством учителя небольшого текста по данным учителем вопросам, схеме, плану. </w:t>
      </w:r>
    </w:p>
    <w:p w:rsidR="00D41754" w:rsidRPr="00D41754" w:rsidRDefault="00D41754" w:rsidP="00D41754">
      <w:pPr>
        <w:pStyle w:val="1"/>
        <w:numPr>
          <w:ilvl w:val="0"/>
          <w:numId w:val="0"/>
        </w:numPr>
        <w:spacing w:after="0" w:line="240" w:lineRule="auto"/>
        <w:ind w:left="-5"/>
        <w:rPr>
          <w:b w:val="0"/>
        </w:rPr>
      </w:pPr>
      <w:r>
        <w:t xml:space="preserve">         З</w:t>
      </w:r>
      <w:r w:rsidRPr="00D41754">
        <w:t>вуки и буквы.</w:t>
      </w:r>
      <w:r>
        <w:rPr>
          <w:b w:val="0"/>
        </w:rPr>
        <w:t xml:space="preserve"> </w:t>
      </w:r>
      <w:r>
        <w:t xml:space="preserve"> </w:t>
      </w:r>
      <w:r w:rsidRPr="00D41754">
        <w:rPr>
          <w:b w:val="0"/>
        </w:rPr>
        <w:t>Звуки гласные и согласные, их различение.</w:t>
      </w:r>
    </w:p>
    <w:p w:rsidR="0006342C" w:rsidRDefault="00D41754" w:rsidP="00D41754">
      <w:pPr>
        <w:spacing w:after="9" w:line="269" w:lineRule="auto"/>
        <w:ind w:left="0" w:right="16" w:firstLine="0"/>
        <w:jc w:val="left"/>
      </w:pPr>
      <w:r>
        <w:t xml:space="preserve">   </w:t>
      </w:r>
      <w:r w:rsidR="00C80379">
        <w:t xml:space="preserve">  Согласные звонкие и глухие. Написание слов с этими согласными. Согласные твёрдые и мягкие, их различение на слух и в произношении. Согласные парные и непарные по твердости-мягкости, звонкости-глухости. Ударение. Гласные безударные и ударные.  </w:t>
      </w:r>
    </w:p>
    <w:p w:rsidR="0006342C" w:rsidRDefault="00C80379" w:rsidP="00D41754">
      <w:pPr>
        <w:spacing w:after="0" w:line="240" w:lineRule="auto"/>
        <w:ind w:left="-5" w:right="1"/>
      </w:pPr>
      <w:r>
        <w:t xml:space="preserve">      Практические упражнения в чтении и написании слов. Сочетание гласных с шипящими. Правописание </w:t>
      </w:r>
      <w:proofErr w:type="spellStart"/>
      <w:r>
        <w:t>жи</w:t>
      </w:r>
      <w:proofErr w:type="spellEnd"/>
      <w:r>
        <w:t xml:space="preserve">, ши,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.  </w:t>
      </w:r>
    </w:p>
    <w:p w:rsidR="0006342C" w:rsidRDefault="00C80379" w:rsidP="00D41754">
      <w:pPr>
        <w:spacing w:after="0" w:line="240" w:lineRule="auto"/>
        <w:ind w:left="-5" w:right="1"/>
      </w:pPr>
      <w:r>
        <w:t xml:space="preserve">Обозначение мягкости согласных на письме буквами ь, е, ё, и, ю, я. Разделительный ь. Слог. Перенос слов. Алфавит.  </w:t>
      </w:r>
    </w:p>
    <w:p w:rsidR="0006342C" w:rsidRDefault="00D41754" w:rsidP="00D41754">
      <w:pPr>
        <w:spacing w:after="0" w:line="240" w:lineRule="auto"/>
        <w:ind w:left="-5" w:right="0"/>
        <w:jc w:val="left"/>
      </w:pPr>
      <w:r>
        <w:rPr>
          <w:b/>
        </w:rPr>
        <w:t xml:space="preserve">         Слово.</w:t>
      </w:r>
      <w:r w:rsidR="00C80379">
        <w:t xml:space="preserve">  </w:t>
      </w:r>
      <w:r w:rsidR="00C80379">
        <w:rPr>
          <w:i/>
        </w:rPr>
        <w:t xml:space="preserve">Изучение слов, обозначающих предметы: </w:t>
      </w:r>
      <w:r w:rsidR="00C80379">
        <w:t xml:space="preserve">Называние предметов и различение их по вопросам к т </w:t>
      </w:r>
      <w:proofErr w:type="gramStart"/>
      <w:r w:rsidR="00C80379">
        <w:t>о ?</w:t>
      </w:r>
      <w:proofErr w:type="gramEnd"/>
      <w:r w:rsidR="00C80379">
        <w:t xml:space="preserve"> ч т о ? </w:t>
      </w:r>
    </w:p>
    <w:p w:rsidR="0006342C" w:rsidRDefault="00D41754">
      <w:pPr>
        <w:spacing w:after="44"/>
        <w:ind w:left="-5" w:right="1"/>
      </w:pPr>
      <w:r>
        <w:t xml:space="preserve">         </w:t>
      </w:r>
      <w:r w:rsidR="00C80379">
        <w:t xml:space="preserve">Расширение круга слов, обозначающих фрукты, овощи, мебель, транспорт, явления природы, растения, животных. </w:t>
      </w:r>
    </w:p>
    <w:p w:rsidR="0006342C" w:rsidRDefault="00D41754" w:rsidP="00D41754">
      <w:pPr>
        <w:spacing w:after="0" w:line="240" w:lineRule="auto"/>
        <w:ind w:left="-5" w:right="1"/>
      </w:pPr>
      <w:r>
        <w:t xml:space="preserve"> Называние</w:t>
      </w:r>
      <w:r w:rsidR="00C80379">
        <w:t xml:space="preserve"> и письмо одного предмета и нескольких одинаковых предметов (</w:t>
      </w:r>
      <w:r w:rsidR="00C80379">
        <w:rPr>
          <w:i/>
        </w:rPr>
        <w:t>стол — столы; рама — рамы</w:t>
      </w:r>
      <w:proofErr w:type="gramStart"/>
      <w:r w:rsidR="00C80379">
        <w:t>)</w:t>
      </w:r>
      <w:r w:rsidR="00C80379">
        <w:rPr>
          <w:i/>
        </w:rPr>
        <w:t>;</w:t>
      </w:r>
      <w:r w:rsidR="00C80379">
        <w:t xml:space="preserve">   </w:t>
      </w:r>
      <w:proofErr w:type="gramEnd"/>
      <w:r w:rsidR="00C80379">
        <w:t xml:space="preserve"> различение основных частей хорошо знакомых предметов (</w:t>
      </w:r>
      <w:r w:rsidR="00C80379">
        <w:rPr>
          <w:i/>
        </w:rPr>
        <w:t>стул — спинка, сиденье, ножки</w:t>
      </w:r>
      <w:r w:rsidR="00C80379">
        <w:t>)</w:t>
      </w:r>
      <w:r w:rsidR="00C80379">
        <w:rPr>
          <w:i/>
        </w:rPr>
        <w:t xml:space="preserve">; </w:t>
      </w:r>
    </w:p>
    <w:p w:rsidR="0006342C" w:rsidRDefault="00C80379" w:rsidP="00D41754">
      <w:pPr>
        <w:spacing w:after="0" w:line="240" w:lineRule="auto"/>
        <w:ind w:left="-5" w:right="1"/>
      </w:pPr>
      <w:r>
        <w:t xml:space="preserve">      Сравнение двух предметов и определение признаков различия и сходства (</w:t>
      </w:r>
      <w:r>
        <w:rPr>
          <w:i/>
        </w:rPr>
        <w:t>стакан — кружка, кушетка — диван</w:t>
      </w:r>
      <w:r>
        <w:t>)</w:t>
      </w:r>
      <w:r>
        <w:rPr>
          <w:i/>
        </w:rPr>
        <w:t xml:space="preserve">. </w:t>
      </w:r>
    </w:p>
    <w:p w:rsidR="0006342C" w:rsidRDefault="00C80379" w:rsidP="00D41754">
      <w:pPr>
        <w:spacing w:after="0" w:line="240" w:lineRule="auto"/>
        <w:ind w:left="-5" w:right="1"/>
      </w:pPr>
      <w:r>
        <w:lastRenderedPageBreak/>
        <w:t xml:space="preserve">      Умение различать слова по их отношению к родовым категориям (</w:t>
      </w:r>
      <w:r>
        <w:rPr>
          <w:i/>
        </w:rPr>
        <w:t xml:space="preserve">игрушка, одежда, обувь </w:t>
      </w:r>
      <w:r>
        <w:t xml:space="preserve">и др.). </w:t>
      </w:r>
    </w:p>
    <w:p w:rsidR="0006342C" w:rsidRDefault="00C80379" w:rsidP="00D41754">
      <w:pPr>
        <w:tabs>
          <w:tab w:val="center" w:pos="4811"/>
        </w:tabs>
        <w:spacing w:after="0" w:line="240" w:lineRule="auto"/>
        <w:ind w:left="-15" w:right="0" w:firstLine="0"/>
        <w:jc w:val="left"/>
      </w:pPr>
      <w:r>
        <w:rPr>
          <w:i/>
        </w:rPr>
        <w:t xml:space="preserve">      </w:t>
      </w:r>
      <w:r>
        <w:rPr>
          <w:i/>
        </w:rPr>
        <w:tab/>
        <w:t xml:space="preserve"> Имена собственные</w:t>
      </w:r>
      <w:r>
        <w:t xml:space="preserve">. Большая буква в названиях городов, сёл и деревень, улиц. </w:t>
      </w:r>
    </w:p>
    <w:p w:rsidR="0006342C" w:rsidRDefault="00C80379" w:rsidP="00D41754">
      <w:pPr>
        <w:spacing w:after="0" w:line="240" w:lineRule="auto"/>
        <w:ind w:left="-15" w:right="1" w:firstLine="711"/>
      </w:pPr>
      <w:r>
        <w:rPr>
          <w:i/>
        </w:rPr>
        <w:t>Предлог</w:t>
      </w:r>
      <w:r>
        <w:t xml:space="preserve">. Умение находить предлоги к, от, под, над, о (об) и писать их раздельно со словами (с помощью учителя) </w:t>
      </w:r>
    </w:p>
    <w:p w:rsidR="0006342C" w:rsidRDefault="00C80379" w:rsidP="00D41754">
      <w:pPr>
        <w:spacing w:after="0" w:line="240" w:lineRule="auto"/>
        <w:ind w:left="-5" w:right="1"/>
      </w:pPr>
      <w:r>
        <w:t xml:space="preserve">    </w:t>
      </w:r>
      <w:r>
        <w:rPr>
          <w:i/>
        </w:rPr>
        <w:t>Изучение слов, обозначающих действие.</w:t>
      </w:r>
      <w:r>
        <w:t xml:space="preserve"> Называние предметов и различение их по вопросам ч т о д е л а е </w:t>
      </w:r>
      <w:proofErr w:type="gramStart"/>
      <w:r>
        <w:t>т ?</w:t>
      </w:r>
      <w:proofErr w:type="gramEnd"/>
      <w:r>
        <w:t xml:space="preserve"> Что делают?  </w:t>
      </w:r>
    </w:p>
    <w:p w:rsidR="0006342C" w:rsidRDefault="00C80379" w:rsidP="00D41754">
      <w:pPr>
        <w:spacing w:after="0" w:line="240" w:lineRule="auto"/>
        <w:ind w:left="-5" w:right="1"/>
      </w:pPr>
      <w:r>
        <w:t xml:space="preserve">Подбор названий действий к названиям предметов. </w:t>
      </w:r>
    </w:p>
    <w:p w:rsidR="0006342C" w:rsidRDefault="00C80379" w:rsidP="00D41754">
      <w:pPr>
        <w:spacing w:after="0" w:line="240" w:lineRule="auto"/>
        <w:ind w:left="-15" w:right="1" w:firstLine="721"/>
      </w:pPr>
      <w:r>
        <w:rPr>
          <w:i/>
        </w:rPr>
        <w:t>Изучение слов, обозначающих признак предмета.</w:t>
      </w:r>
      <w:r>
        <w:t xml:space="preserve"> Определение признака предмета по вопросам какой? какая? какие? нахождение слов, обозначающих признаки (качества), в тексте и правильное соотнесение их к словам, обозначающих предметы; подбор и называние ряда признаков (качеств) данного предмета и определение предмета по ряду признаков (качеств), </w:t>
      </w:r>
      <w:proofErr w:type="gramStart"/>
      <w:r>
        <w:t>сравнение  двух</w:t>
      </w:r>
      <w:proofErr w:type="gramEnd"/>
      <w:r>
        <w:t xml:space="preserve"> предметов по их качествам ( снег белый, а уголь черный; камень твердый, а вата мягкая). </w:t>
      </w:r>
    </w:p>
    <w:p w:rsidR="0006342C" w:rsidRDefault="00D41754" w:rsidP="00D41754">
      <w:pPr>
        <w:spacing w:after="0" w:line="259" w:lineRule="auto"/>
        <w:ind w:left="-5" w:right="0"/>
        <w:jc w:val="left"/>
      </w:pPr>
      <w:r>
        <w:rPr>
          <w:b/>
        </w:rPr>
        <w:t xml:space="preserve">            Предложение.</w:t>
      </w:r>
      <w:r w:rsidR="00C80379">
        <w:t xml:space="preserve"> Практическое знакомство с построением простого предложения: составление предложения по вопросу, картинке, на тему, предложенную учителем; закачивание начатого предложения (</w:t>
      </w:r>
      <w:r w:rsidR="00C80379">
        <w:rPr>
          <w:i/>
        </w:rPr>
        <w:t>Собака громко...</w:t>
      </w:r>
      <w:r w:rsidR="00C80379">
        <w:t xml:space="preserve">); составление предложения из слов, данных в нужной форме вразбивку; </w:t>
      </w:r>
    </w:p>
    <w:p w:rsidR="0006342C" w:rsidRDefault="00C80379" w:rsidP="00D41754">
      <w:pPr>
        <w:spacing w:after="0"/>
        <w:ind w:left="-5" w:right="1"/>
      </w:pPr>
      <w:r>
        <w:t xml:space="preserve">            Написание прописной буквы в начале предложения и точки в конце предложения. </w:t>
      </w:r>
    </w:p>
    <w:p w:rsidR="0006342C" w:rsidRDefault="00C80379" w:rsidP="00D41754">
      <w:pPr>
        <w:spacing w:after="0" w:line="240" w:lineRule="auto"/>
        <w:ind w:left="-5" w:right="1"/>
      </w:pPr>
      <w:r>
        <w:t xml:space="preserve">Установление связи между словами по вопросам. Главные члены предложения: подлежащее, сказуемое. Второстепенные члены предложения. </w:t>
      </w:r>
    </w:p>
    <w:p w:rsidR="0006342C" w:rsidRDefault="00D41754" w:rsidP="00D41754">
      <w:pPr>
        <w:pStyle w:val="1"/>
        <w:numPr>
          <w:ilvl w:val="0"/>
          <w:numId w:val="0"/>
        </w:numPr>
        <w:spacing w:after="0" w:line="240" w:lineRule="auto"/>
        <w:ind w:left="-5"/>
      </w:pPr>
      <w:r>
        <w:t xml:space="preserve">            Письмо и чистописание.</w:t>
      </w:r>
      <w:r w:rsidR="00C80379">
        <w:t xml:space="preserve"> </w:t>
      </w:r>
      <w:r w:rsidR="00C80379">
        <w:rPr>
          <w:b w:val="0"/>
        </w:rPr>
        <w:t>(на каждом уроке)</w:t>
      </w:r>
      <w:r w:rsidR="00C80379">
        <w:t xml:space="preserve"> </w:t>
      </w:r>
    </w:p>
    <w:p w:rsidR="0006342C" w:rsidRDefault="00C80379" w:rsidP="00D41754">
      <w:pPr>
        <w:spacing w:after="0" w:line="240" w:lineRule="auto"/>
        <w:ind w:left="-5" w:right="1"/>
      </w:pPr>
      <w:r>
        <w:t xml:space="preserve"> </w:t>
      </w:r>
      <w:r>
        <w:tab/>
        <w:t xml:space="preserve">Выработка навыков правильного и аккуратного письма и списывания с дальнейшим ускорением темпа письма. </w:t>
      </w:r>
    </w:p>
    <w:p w:rsidR="0006342C" w:rsidRDefault="00C80379" w:rsidP="00D41754">
      <w:pPr>
        <w:spacing w:after="0" w:line="240" w:lineRule="auto"/>
        <w:ind w:left="-5" w:right="1"/>
      </w:pPr>
      <w:r>
        <w:t xml:space="preserve">Четкое и графически правильное письмо строчных и прописных букв: </w:t>
      </w:r>
    </w:p>
    <w:p w:rsidR="0006342C" w:rsidRDefault="00C80379" w:rsidP="00D41754">
      <w:pPr>
        <w:spacing w:after="0" w:line="240" w:lineRule="auto"/>
        <w:ind w:left="-5" w:right="1"/>
      </w:pPr>
      <w:r>
        <w:t>Письмо заглавных букв:</w:t>
      </w:r>
      <w:r>
        <w:rPr>
          <w:b/>
        </w:rPr>
        <w:t xml:space="preserve"> </w:t>
      </w:r>
    </w:p>
    <w:p w:rsidR="0006342C" w:rsidRDefault="00C80379" w:rsidP="00D41754">
      <w:pPr>
        <w:numPr>
          <w:ilvl w:val="0"/>
          <w:numId w:val="2"/>
        </w:numPr>
        <w:spacing w:after="0" w:line="240" w:lineRule="auto"/>
        <w:ind w:right="1" w:hanging="182"/>
      </w:pPr>
      <w:r>
        <w:t xml:space="preserve">группа: и, ц, ш, щ, ч, л, м, а. </w:t>
      </w:r>
    </w:p>
    <w:p w:rsidR="0006342C" w:rsidRDefault="00C80379" w:rsidP="00D41754">
      <w:pPr>
        <w:numPr>
          <w:ilvl w:val="0"/>
          <w:numId w:val="2"/>
        </w:numPr>
        <w:spacing w:after="0" w:line="240" w:lineRule="auto"/>
        <w:ind w:right="1" w:hanging="182"/>
      </w:pPr>
      <w:r>
        <w:t xml:space="preserve">группа: о, с, з, х, ж, е, э, я. </w:t>
      </w:r>
    </w:p>
    <w:p w:rsidR="0006342C" w:rsidRDefault="00C80379" w:rsidP="00D41754">
      <w:pPr>
        <w:numPr>
          <w:ilvl w:val="0"/>
          <w:numId w:val="2"/>
        </w:numPr>
        <w:spacing w:after="0" w:line="240" w:lineRule="auto"/>
        <w:ind w:right="1" w:hanging="182"/>
      </w:pPr>
      <w:r>
        <w:t xml:space="preserve">группа: г, п, т, б, ф, д. </w:t>
      </w:r>
    </w:p>
    <w:p w:rsidR="0006342C" w:rsidRDefault="00C80379" w:rsidP="00D41754">
      <w:pPr>
        <w:numPr>
          <w:ilvl w:val="0"/>
          <w:numId w:val="2"/>
        </w:numPr>
        <w:spacing w:after="0" w:line="240" w:lineRule="auto"/>
        <w:ind w:right="1" w:hanging="182"/>
      </w:pPr>
      <w:r>
        <w:t xml:space="preserve">группа: у, н, к, ю, р, в. </w:t>
      </w:r>
    </w:p>
    <w:p w:rsidR="0006342C" w:rsidRDefault="00C80379" w:rsidP="00D41754">
      <w:pPr>
        <w:spacing w:after="0" w:line="240" w:lineRule="auto"/>
        <w:ind w:left="-5" w:right="1"/>
      </w:pPr>
      <w:r>
        <w:t>Письмо строчных букв и их соединений:</w:t>
      </w:r>
      <w:r>
        <w:rPr>
          <w:b/>
        </w:rPr>
        <w:t xml:space="preserve"> </w:t>
      </w:r>
    </w:p>
    <w:p w:rsidR="0006342C" w:rsidRDefault="00C80379" w:rsidP="00D41754">
      <w:pPr>
        <w:numPr>
          <w:ilvl w:val="0"/>
          <w:numId w:val="3"/>
        </w:numPr>
        <w:spacing w:after="0" w:line="240" w:lineRule="auto"/>
        <w:ind w:right="1" w:hanging="182"/>
      </w:pPr>
      <w:r>
        <w:t xml:space="preserve">группа: и, й, ш, п, т, н, г, р, у. </w:t>
      </w:r>
    </w:p>
    <w:p w:rsidR="0006342C" w:rsidRDefault="00C80379" w:rsidP="00D41754">
      <w:pPr>
        <w:numPr>
          <w:ilvl w:val="0"/>
          <w:numId w:val="3"/>
        </w:numPr>
        <w:spacing w:after="0" w:line="240" w:lineRule="auto"/>
        <w:ind w:right="1" w:hanging="182"/>
      </w:pPr>
      <w:r>
        <w:t xml:space="preserve">группа: л, м, ц, щ, ь, ы. </w:t>
      </w:r>
    </w:p>
    <w:p w:rsidR="0006342C" w:rsidRDefault="00C80379" w:rsidP="00D41754">
      <w:pPr>
        <w:numPr>
          <w:ilvl w:val="0"/>
          <w:numId w:val="3"/>
        </w:numPr>
        <w:spacing w:after="0" w:line="240" w:lineRule="auto"/>
        <w:ind w:right="1" w:hanging="182"/>
      </w:pPr>
      <w:r>
        <w:t xml:space="preserve">группа: </w:t>
      </w:r>
      <w:proofErr w:type="spellStart"/>
      <w:proofErr w:type="gramStart"/>
      <w:r>
        <w:t>б,а</w:t>
      </w:r>
      <w:proofErr w:type="spellEnd"/>
      <w:proofErr w:type="gramEnd"/>
      <w:r>
        <w:t xml:space="preserve">, ю, ф, б, в, д, з. </w:t>
      </w:r>
    </w:p>
    <w:p w:rsidR="0006342C" w:rsidRDefault="00C80379" w:rsidP="00D41754">
      <w:pPr>
        <w:numPr>
          <w:ilvl w:val="0"/>
          <w:numId w:val="3"/>
        </w:numPr>
        <w:spacing w:after="0" w:line="240" w:lineRule="auto"/>
        <w:ind w:right="1" w:hanging="182"/>
      </w:pPr>
      <w:r>
        <w:t xml:space="preserve">группа: с, е, ё, ч, ъ, я. </w:t>
      </w:r>
    </w:p>
    <w:p w:rsidR="0006342C" w:rsidRDefault="00C80379" w:rsidP="00D41754">
      <w:pPr>
        <w:numPr>
          <w:ilvl w:val="0"/>
          <w:numId w:val="3"/>
        </w:numPr>
        <w:spacing w:after="0" w:line="240" w:lineRule="auto"/>
        <w:ind w:right="1" w:hanging="182"/>
      </w:pPr>
      <w:r>
        <w:t xml:space="preserve">группа: э, х, ж, к. </w:t>
      </w:r>
    </w:p>
    <w:p w:rsidR="0006342C" w:rsidRDefault="00C80379" w:rsidP="00507956">
      <w:pPr>
        <w:spacing w:after="0" w:line="240" w:lineRule="auto"/>
        <w:ind w:left="-5" w:right="1"/>
      </w:pPr>
      <w:r>
        <w:t xml:space="preserve">       В качестве содержательной и </w:t>
      </w:r>
      <w:proofErr w:type="spellStart"/>
      <w:r>
        <w:t>критериальной</w:t>
      </w:r>
      <w:proofErr w:type="spellEnd"/>
      <w:r>
        <w:t xml:space="preserve"> базы оценки выступают предметные результаты.  </w:t>
      </w:r>
    </w:p>
    <w:p w:rsidR="0006342C" w:rsidRDefault="00C80379" w:rsidP="00507956">
      <w:pPr>
        <w:spacing w:after="0" w:line="240" w:lineRule="auto"/>
        <w:ind w:left="-5" w:right="125"/>
      </w:pPr>
      <w:r>
        <w:t xml:space="preserve">Объектом оценки предметных результатов является освоение обучающимися содержания изучаемых дисциплин, умений и способов действия для решения учебно-познавательных и учебно-практических задач.  </w:t>
      </w:r>
    </w:p>
    <w:p w:rsidR="00507956" w:rsidRPr="000875D1" w:rsidRDefault="00C80379" w:rsidP="000875D1">
      <w:pPr>
        <w:spacing w:after="0" w:line="240" w:lineRule="auto"/>
        <w:ind w:left="-5" w:right="1"/>
      </w:pPr>
      <w:r>
        <w:t xml:space="preserve">Оценка достижения предметных результатов ведётся в ходе текущего контроля, промежуточной и итоговой аттестации. </w:t>
      </w:r>
    </w:p>
    <w:p w:rsidR="0006342C" w:rsidRDefault="00C80379" w:rsidP="00507956">
      <w:pPr>
        <w:spacing w:after="2" w:line="259" w:lineRule="auto"/>
        <w:ind w:left="-5" w:right="0"/>
        <w:jc w:val="center"/>
      </w:pPr>
      <w:r>
        <w:rPr>
          <w:b/>
        </w:rPr>
        <w:t>ПЛАНИРУЕМЫЕ ОБРАЗОВАТЕЛЬНЫЕ РЕЗУЛЬТАТЫ</w:t>
      </w:r>
    </w:p>
    <w:p w:rsidR="0006342C" w:rsidRDefault="00507956">
      <w:pPr>
        <w:pStyle w:val="1"/>
        <w:numPr>
          <w:ilvl w:val="0"/>
          <w:numId w:val="0"/>
        </w:numPr>
        <w:ind w:left="-5"/>
      </w:pPr>
      <w:r>
        <w:t>Личностные результаты:</w:t>
      </w:r>
    </w:p>
    <w:p w:rsidR="00507956" w:rsidRDefault="00C80379">
      <w:pPr>
        <w:spacing w:after="9" w:line="269" w:lineRule="auto"/>
        <w:ind w:left="-5" w:right="16"/>
        <w:jc w:val="left"/>
      </w:pPr>
      <w:r>
        <w:t>-</w:t>
      </w:r>
      <w:r w:rsidR="00507956">
        <w:t xml:space="preserve"> </w:t>
      </w:r>
      <w:r>
        <w:t xml:space="preserve">осознание себя как гражданина России; </w:t>
      </w:r>
    </w:p>
    <w:p w:rsidR="0006342C" w:rsidRDefault="00507956">
      <w:pPr>
        <w:spacing w:after="9" w:line="269" w:lineRule="auto"/>
        <w:ind w:left="-5" w:right="16"/>
        <w:jc w:val="left"/>
      </w:pPr>
      <w:r>
        <w:t xml:space="preserve">- </w:t>
      </w:r>
      <w:r w:rsidR="00C80379">
        <w:t>формирование чувства гордости за свою Родину. -</w:t>
      </w:r>
      <w:r>
        <w:t xml:space="preserve"> </w:t>
      </w:r>
      <w:r w:rsidR="00C80379">
        <w:t xml:space="preserve">осознание себя как ученика, заинтересованного посещением школы, обучением, занятиями.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формирование уважительного отношения к иному мнению, уметь выслушать иное мнение.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жизнеобеспечении. </w:t>
      </w:r>
    </w:p>
    <w:p w:rsidR="0006342C" w:rsidRDefault="00C80379">
      <w:pPr>
        <w:ind w:left="-5" w:right="1"/>
      </w:pPr>
      <w:r>
        <w:lastRenderedPageBreak/>
        <w:t>-</w:t>
      </w:r>
      <w:r w:rsidR="00507956">
        <w:t xml:space="preserve"> </w:t>
      </w:r>
      <w:r>
        <w:t xml:space="preserve">овладение начальными навыками адаптации в динамично изменяющемся и развивающемся мире.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овладение социально-бытовыми навыками, используемыми в повседневной жизни.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владение навыками коммуникации и принятыми нормами социального взаимодействия. -способность к осмыслению социального окружения, своего места в нем, принятие соответствующих возрасту ценностей и социальных ролей.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принятие и освоение социальной роли обучающегося, проявление социально значимых мотивов учебной деятельности.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proofErr w:type="spellStart"/>
      <w:r>
        <w:t>сформированность</w:t>
      </w:r>
      <w:proofErr w:type="spellEnd"/>
      <w:r>
        <w:t xml:space="preserve"> навыков сотрудничества со взрослыми и сверстниками в разных социальных ситуациях. </w:t>
      </w:r>
    </w:p>
    <w:p w:rsidR="0006342C" w:rsidRDefault="00C80379">
      <w:pPr>
        <w:ind w:left="-5" w:right="1"/>
      </w:pPr>
      <w:r>
        <w:t>-</w:t>
      </w:r>
      <w:r w:rsidR="00507956">
        <w:t xml:space="preserve">  </w:t>
      </w:r>
      <w:r>
        <w:t xml:space="preserve">воспитание эстетических потребностей, ценностей и чувств.  </w:t>
      </w:r>
    </w:p>
    <w:p w:rsidR="0006342C" w:rsidRDefault="00C80379" w:rsidP="00507956">
      <w:pPr>
        <w:ind w:left="-5" w:right="577"/>
        <w:jc w:val="left"/>
      </w:pPr>
      <w:r>
        <w:t>-</w:t>
      </w:r>
      <w:r w:rsidR="00507956">
        <w:t xml:space="preserve"> </w:t>
      </w:r>
      <w:r>
        <w:t>развитие этических чувств,</w:t>
      </w:r>
      <w:r w:rsidR="00507956">
        <w:t xml:space="preserve"> проявление доброжелательности, </w:t>
      </w:r>
      <w:r>
        <w:t>эмоционально</w:t>
      </w:r>
      <w:r w:rsidR="00507956">
        <w:t xml:space="preserve"> </w:t>
      </w:r>
      <w:r>
        <w:t xml:space="preserve">нравственной отзывчивости и взаимопомощи, проявление сопереживания к чувствам других людей. </w:t>
      </w:r>
    </w:p>
    <w:p w:rsidR="0006342C" w:rsidRDefault="00C80379">
      <w:pPr>
        <w:spacing w:after="9" w:line="269" w:lineRule="auto"/>
        <w:ind w:left="-5" w:right="16"/>
        <w:jc w:val="left"/>
      </w:pPr>
      <w:r>
        <w:t>-</w:t>
      </w:r>
      <w:r w:rsidR="00507956">
        <w:t xml:space="preserve"> </w:t>
      </w: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положительное отношение и любовь к близким, к своей школе, своему городу, народу России.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положительное отношение к урокам русского языка.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формирование средствами литературных произведений уважительного отношения к истории и культуре своего народа.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уважительное отношение к русскому языку как родному языку русского народа.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представления о многообразии окружающего мира.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развитие адекватных представлений о собственных возможностях.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рассказать о себе (ФИО, имена родителей, адрес дома).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ориентироваться в классе, школе. Знать, где классный кабинет, спортзал, столовая, расписание уроков и т.д.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уметь обратиться с просьбой (например, о помощи) или сформулировать просьбу о своих потребностях.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знать и соблюдать нормы и правила поведения в общественных местах. </w:t>
      </w:r>
    </w:p>
    <w:p w:rsidR="0006342C" w:rsidRDefault="00C80379">
      <w:pPr>
        <w:ind w:left="-5" w:right="431"/>
      </w:pPr>
      <w:r>
        <w:t>-</w:t>
      </w:r>
      <w:r w:rsidR="00507956">
        <w:t xml:space="preserve"> </w:t>
      </w:r>
      <w:r>
        <w:t xml:space="preserve">выполнять поручения в школе (выполнить уборку, провести дежурство и т.д.»). -выполнять насущно необходимые действия (бытовые навыки: самостоятельно поесть, одеться, и т.д.).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владение навыками коммуникации и принятыми ритуалами социального взаимодействия.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участвовать в повседневной жизни класса и школы.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уметь корректно привлечь к себе внимание. </w:t>
      </w:r>
    </w:p>
    <w:p w:rsidR="0006342C" w:rsidRDefault="00C80379">
      <w:pPr>
        <w:ind w:left="-5" w:right="286"/>
      </w:pPr>
      <w:r>
        <w:t>-</w:t>
      </w:r>
      <w:r w:rsidR="00507956">
        <w:t xml:space="preserve"> </w:t>
      </w:r>
      <w:r>
        <w:t>уметь выразить свои чувства: отказ, недовольство, благодарность, сочувствие, просьбу. -</w:t>
      </w:r>
      <w:r w:rsidR="00507956">
        <w:t xml:space="preserve"> </w:t>
      </w:r>
      <w:r>
        <w:t xml:space="preserve">принятие и освоение социальной роли обучающегося, формирование и развитие социально значимых мотивов учебной деятельности. участвовать в процессе обучения в соответствии со своими возможностями.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формирование мотивации к обучению.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знать и выполнять правила учебного поведения. </w:t>
      </w:r>
    </w:p>
    <w:p w:rsidR="0006342C" w:rsidRDefault="00C80379">
      <w:pPr>
        <w:ind w:left="-5" w:right="1"/>
      </w:pPr>
      <w:r>
        <w:lastRenderedPageBreak/>
        <w:t>-</w:t>
      </w:r>
      <w:r w:rsidR="00507956">
        <w:t xml:space="preserve"> </w:t>
      </w:r>
      <w:r>
        <w:t xml:space="preserve">способность критически оценивать свои поступки и окружающих.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развитие навыков сотрудничества со взрослыми и сверстниками в разных социальных ситуациях. </w:t>
      </w:r>
    </w:p>
    <w:p w:rsidR="00507956" w:rsidRDefault="00C80379">
      <w:pPr>
        <w:spacing w:after="9" w:line="269" w:lineRule="auto"/>
        <w:ind w:left="-5" w:right="950"/>
        <w:jc w:val="left"/>
      </w:pPr>
      <w:r>
        <w:t>-</w:t>
      </w:r>
      <w:r w:rsidR="00507956">
        <w:t xml:space="preserve"> </w:t>
      </w:r>
      <w:r>
        <w:t xml:space="preserve">уметь работать в группе сверстников: принимать и оказывать помощь, адекватно высказывать свое мнение и выслушивать чужое.  </w:t>
      </w:r>
    </w:p>
    <w:p w:rsidR="0006342C" w:rsidRDefault="00C80379">
      <w:pPr>
        <w:spacing w:after="9" w:line="269" w:lineRule="auto"/>
        <w:ind w:left="-5" w:right="950"/>
        <w:jc w:val="left"/>
      </w:pPr>
      <w:r>
        <w:t>-</w:t>
      </w:r>
      <w:r w:rsidR="00507956">
        <w:t xml:space="preserve"> </w:t>
      </w:r>
      <w:r>
        <w:t xml:space="preserve">адекватно оценивать свою работу и работу других.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уметь сотрудничать со взрослыми: принимать помощь, адекватно общаться и реагировать на замечания.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формирование эстетических потребностей, ценностей и чувств. </w:t>
      </w:r>
    </w:p>
    <w:p w:rsidR="00507956" w:rsidRDefault="00C80379">
      <w:pPr>
        <w:spacing w:after="37" w:line="269" w:lineRule="auto"/>
        <w:ind w:left="-5" w:right="16"/>
        <w:jc w:val="left"/>
      </w:pPr>
      <w:r>
        <w:t>-</w:t>
      </w:r>
      <w:r w:rsidR="00507956">
        <w:t xml:space="preserve"> </w:t>
      </w:r>
      <w:r>
        <w:t>уметь различать понятия «красивое» и «некрасивое»: опрятно-неопрятно, вредные привычки</w:t>
      </w:r>
      <w:r w:rsidR="00507956">
        <w:t>.</w:t>
      </w:r>
    </w:p>
    <w:p w:rsidR="0006342C" w:rsidRDefault="00C80379">
      <w:pPr>
        <w:spacing w:after="37" w:line="269" w:lineRule="auto"/>
        <w:ind w:left="-5" w:right="16"/>
        <w:jc w:val="left"/>
      </w:pPr>
      <w:r>
        <w:t>-</w:t>
      </w:r>
      <w:r w:rsidR="00507956">
        <w:t xml:space="preserve"> </w:t>
      </w:r>
      <w:r>
        <w:t xml:space="preserve">здоровый образ жизни, вежливо-невежливо, нормы поведения. 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соблюдать режим дня, вести здоровый образ жизни. </w:t>
      </w:r>
    </w:p>
    <w:p w:rsidR="0006342C" w:rsidRDefault="00C80379">
      <w:pPr>
        <w:spacing w:after="9" w:line="269" w:lineRule="auto"/>
        <w:ind w:left="-5" w:right="16"/>
        <w:jc w:val="left"/>
      </w:pPr>
      <w:r>
        <w:t>-</w:t>
      </w:r>
      <w:r w:rsidR="00507956">
        <w:t xml:space="preserve"> </w:t>
      </w:r>
      <w:r>
        <w:t xml:space="preserve">участие в спортивно-оздоровительных мероприятиях, заниматься творчеством. -бережное отношение к результатам своего и чужого труда, школьному и личному имуществу. </w:t>
      </w:r>
    </w:p>
    <w:p w:rsidR="0006342C" w:rsidRDefault="00C80379" w:rsidP="00507956">
      <w:pPr>
        <w:ind w:left="-5" w:right="1"/>
      </w:pPr>
      <w:r>
        <w:t>-</w:t>
      </w:r>
      <w:r w:rsidR="00507956">
        <w:t xml:space="preserve"> </w:t>
      </w:r>
      <w:r>
        <w:t xml:space="preserve">знать и соблюдать правила дорожного движения и пожарной безопасности, личной безопасности. </w:t>
      </w:r>
    </w:p>
    <w:p w:rsidR="0006342C" w:rsidRDefault="00507956">
      <w:pPr>
        <w:pStyle w:val="1"/>
        <w:numPr>
          <w:ilvl w:val="0"/>
          <w:numId w:val="0"/>
        </w:numPr>
        <w:ind w:left="-5"/>
      </w:pPr>
      <w:r>
        <w:t>Предметные результаты:</w:t>
      </w:r>
    </w:p>
    <w:p w:rsidR="0006342C" w:rsidRDefault="00C80379">
      <w:pPr>
        <w:spacing w:after="24" w:line="259" w:lineRule="auto"/>
        <w:ind w:left="0" w:right="0" w:firstLine="0"/>
        <w:jc w:val="left"/>
      </w:pPr>
      <w:r>
        <w:rPr>
          <w:i/>
        </w:rPr>
        <w:t>Минимальный уровень:</w:t>
      </w:r>
      <w:r>
        <w:rPr>
          <w:b/>
          <w:i/>
        </w:rPr>
        <w:t xml:space="preserve">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соотносить печатные и прописные буквы;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называть предметы на картинках и подбирать к ним названия действий; </w:t>
      </w:r>
    </w:p>
    <w:p w:rsidR="0006342C" w:rsidRDefault="00C80379">
      <w:pPr>
        <w:spacing w:after="9" w:line="269" w:lineRule="auto"/>
        <w:ind w:left="-5" w:right="312"/>
        <w:jc w:val="left"/>
      </w:pPr>
      <w:r>
        <w:t>-</w:t>
      </w:r>
      <w:r w:rsidR="00507956">
        <w:t xml:space="preserve"> </w:t>
      </w:r>
      <w:r>
        <w:t xml:space="preserve">составлять предложение по действию или по картинке с помощью учителя; -списывать по слогам слова с рукописного и печатного текста с орфографическим проговариванием;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составлять буквенную схему слов типа </w:t>
      </w:r>
      <w:r>
        <w:rPr>
          <w:i/>
        </w:rPr>
        <w:t>шар, суп, Мила</w:t>
      </w:r>
      <w:r>
        <w:t xml:space="preserve">;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делить слова на слоги, переносить слова по слогам (с направляющей помощью учителя);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писать под диктовку слова и короткие предложения (2-3слова) с изученными орфограммами с помощью учителя; </w:t>
      </w:r>
    </w:p>
    <w:p w:rsidR="0006342C" w:rsidRDefault="00C80379">
      <w:pPr>
        <w:spacing w:after="9" w:line="269" w:lineRule="auto"/>
        <w:ind w:left="-5" w:right="193"/>
        <w:jc w:val="left"/>
      </w:pPr>
      <w:r>
        <w:t>-</w:t>
      </w:r>
      <w:r w:rsidR="00507956">
        <w:t xml:space="preserve"> </w:t>
      </w:r>
      <w:r>
        <w:t xml:space="preserve">дифференцировать и подбирать слова, обозначающие предметы, действия; -составление предложений, восстановление в них нарушенного порядка слов с ориентацией на серию сюжетных картинок с помощью учителя; </w:t>
      </w:r>
    </w:p>
    <w:p w:rsidR="00507956" w:rsidRDefault="00C80379">
      <w:pPr>
        <w:spacing w:after="9" w:line="269" w:lineRule="auto"/>
        <w:ind w:left="-5" w:right="1386"/>
        <w:jc w:val="left"/>
      </w:pPr>
      <w:r>
        <w:t>-</w:t>
      </w:r>
      <w:r w:rsidR="00507956">
        <w:t xml:space="preserve"> </w:t>
      </w:r>
      <w:r>
        <w:t xml:space="preserve">выделение из текста предложений на заданную тему с помощью учителя; </w:t>
      </w:r>
    </w:p>
    <w:p w:rsidR="0006342C" w:rsidRDefault="00C80379">
      <w:pPr>
        <w:spacing w:after="9" w:line="269" w:lineRule="auto"/>
        <w:ind w:left="-5" w:right="1386"/>
        <w:jc w:val="left"/>
      </w:pPr>
      <w:r>
        <w:t>-</w:t>
      </w:r>
      <w:r w:rsidR="00507956">
        <w:t xml:space="preserve"> </w:t>
      </w:r>
      <w:r>
        <w:t xml:space="preserve">участие в обсуждении темы текста и выбора заголовка к нему </w:t>
      </w:r>
      <w:r>
        <w:rPr>
          <w:i/>
        </w:rPr>
        <w:t>Достаточный уровень:</w:t>
      </w:r>
      <w:r>
        <w:rPr>
          <w:b/>
          <w:i/>
        </w:rPr>
        <w:t xml:space="preserve">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списывание рукописного и печатного текста целыми словами с орфографическим проговариванием; 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>запись под диктовку текст, включающие слова с изученными орфограммами (10-15 слов); -</w:t>
      </w:r>
      <w:r w:rsidR="00507956">
        <w:t xml:space="preserve"> </w:t>
      </w:r>
      <w:r>
        <w:t xml:space="preserve">дифференциация и подбор слова различных категорий по вопросу (название предметов, действий и признаков предметов); </w:t>
      </w:r>
    </w:p>
    <w:p w:rsidR="0006342C" w:rsidRDefault="00C80379">
      <w:pPr>
        <w:ind w:left="-5" w:right="696"/>
      </w:pPr>
      <w:r>
        <w:t>-</w:t>
      </w:r>
      <w:r w:rsidR="00507956">
        <w:t xml:space="preserve"> </w:t>
      </w:r>
      <w:r>
        <w:t xml:space="preserve"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 </w:t>
      </w:r>
    </w:p>
    <w:p w:rsidR="0006342C" w:rsidRDefault="00C80379">
      <w:pPr>
        <w:ind w:left="-5" w:right="1"/>
      </w:pPr>
      <w:r>
        <w:lastRenderedPageBreak/>
        <w:t>-</w:t>
      </w:r>
      <w:r w:rsidR="00507956">
        <w:t xml:space="preserve"> </w:t>
      </w:r>
      <w:r>
        <w:t xml:space="preserve">деление текста на предложения; </w:t>
      </w:r>
    </w:p>
    <w:p w:rsidR="0006342C" w:rsidRDefault="00C80379">
      <w:pPr>
        <w:ind w:left="-5" w:right="1"/>
      </w:pPr>
      <w:r>
        <w:t>-</w:t>
      </w:r>
      <w:r w:rsidR="00507956">
        <w:t xml:space="preserve"> </w:t>
      </w:r>
      <w:r>
        <w:t xml:space="preserve">выделение темы текста (о чём идет речь), </w:t>
      </w:r>
      <w:proofErr w:type="spellStart"/>
      <w:r>
        <w:t>озаглавливание</w:t>
      </w:r>
      <w:proofErr w:type="spellEnd"/>
      <w:r>
        <w:t xml:space="preserve"> его с помощью учителя; </w:t>
      </w:r>
    </w:p>
    <w:p w:rsidR="0006342C" w:rsidRDefault="00C80379" w:rsidP="00CE5E7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342C" w:rsidRDefault="00C80379" w:rsidP="00CE5E73">
      <w:pPr>
        <w:spacing w:line="259" w:lineRule="auto"/>
        <w:ind w:left="-5" w:right="0"/>
        <w:jc w:val="center"/>
      </w:pPr>
      <w:r>
        <w:rPr>
          <w:b/>
        </w:rPr>
        <w:t>ТЕМАТИЧЕСКОЕ ПЛАНИРОВАНИЕ</w:t>
      </w:r>
    </w:p>
    <w:p w:rsidR="0006342C" w:rsidRDefault="0006342C">
      <w:pPr>
        <w:spacing w:after="0" w:line="259" w:lineRule="auto"/>
        <w:ind w:left="-1700" w:right="11062" w:firstLine="0"/>
        <w:jc w:val="left"/>
      </w:pPr>
    </w:p>
    <w:tbl>
      <w:tblPr>
        <w:tblStyle w:val="TableGrid"/>
        <w:tblW w:w="9359" w:type="dxa"/>
        <w:tblInd w:w="5" w:type="dxa"/>
        <w:tblCellMar>
          <w:top w:w="55" w:type="dxa"/>
          <w:left w:w="101" w:type="dxa"/>
          <w:right w:w="47" w:type="dxa"/>
        </w:tblCellMar>
        <w:tblLook w:val="04A0" w:firstRow="1" w:lastRow="0" w:firstColumn="1" w:lastColumn="0" w:noHBand="0" w:noVBand="1"/>
      </w:tblPr>
      <w:tblGrid>
        <w:gridCol w:w="634"/>
        <w:gridCol w:w="1753"/>
        <w:gridCol w:w="1157"/>
        <w:gridCol w:w="1364"/>
        <w:gridCol w:w="1719"/>
        <w:gridCol w:w="2732"/>
      </w:tblGrid>
      <w:tr w:rsidR="0006342C" w:rsidTr="00CE5E73">
        <w:trPr>
          <w:trHeight w:val="37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39" w:line="273" w:lineRule="auto"/>
              <w:ind w:left="135" w:right="0" w:firstLine="0"/>
              <w:jc w:val="left"/>
            </w:pPr>
            <w:r>
              <w:rPr>
                <w:b/>
              </w:rPr>
              <w:t>№ п/</w:t>
            </w:r>
          </w:p>
          <w:p w:rsidR="0006342C" w:rsidRDefault="00C80379">
            <w:pPr>
              <w:spacing w:line="259" w:lineRule="auto"/>
              <w:ind w:left="0" w:right="79" w:firstLine="0"/>
              <w:jc w:val="center"/>
            </w:pPr>
            <w:r>
              <w:rPr>
                <w:b/>
              </w:rPr>
              <w:t xml:space="preserve">п </w:t>
            </w:r>
            <w:r>
              <w:t xml:space="preserve"> </w:t>
            </w:r>
          </w:p>
          <w:p w:rsidR="0006342C" w:rsidRDefault="00C80379">
            <w:pPr>
              <w:spacing w:after="0" w:line="259" w:lineRule="auto"/>
              <w:ind w:left="135" w:right="0" w:firstLine="0"/>
              <w:jc w:val="left"/>
            </w:pPr>
            <w:r>
              <w:t xml:space="preserve"> 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88" w:lineRule="auto"/>
              <w:ind w:left="134" w:right="6" w:firstLine="0"/>
              <w:jc w:val="left"/>
            </w:pPr>
            <w:r>
              <w:rPr>
                <w:b/>
              </w:rPr>
              <w:t xml:space="preserve">Наименован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разделов и тем программы </w:t>
            </w:r>
            <w:r>
              <w:t xml:space="preserve"> </w:t>
            </w:r>
          </w:p>
          <w:p w:rsidR="0006342C" w:rsidRDefault="00C80379">
            <w:pPr>
              <w:spacing w:after="0" w:line="259" w:lineRule="auto"/>
              <w:ind w:left="134" w:right="0" w:firstLine="0"/>
              <w:jc w:val="left"/>
            </w:pPr>
            <w: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87" w:lineRule="auto"/>
              <w:ind w:left="134" w:right="0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t xml:space="preserve"> </w:t>
            </w:r>
          </w:p>
          <w:p w:rsidR="0006342C" w:rsidRDefault="00C80379">
            <w:pPr>
              <w:spacing w:after="0" w:line="259" w:lineRule="auto"/>
              <w:ind w:left="134" w:right="0" w:firstLine="0"/>
              <w:jc w:val="left"/>
            </w:pPr>
            <w:r>
              <w:t xml:space="preserve"> </w:t>
            </w:r>
          </w:p>
        </w:tc>
      </w:tr>
      <w:tr w:rsidR="0006342C">
        <w:trPr>
          <w:trHeight w:val="1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342C" w:rsidRDefault="00063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342C" w:rsidRDefault="00063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39" w:right="148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96" w:lineRule="auto"/>
              <w:ind w:left="139" w:right="0" w:firstLine="0"/>
              <w:jc w:val="left"/>
            </w:pPr>
            <w:proofErr w:type="spellStart"/>
            <w:r>
              <w:rPr>
                <w:b/>
              </w:rPr>
              <w:t>Контрол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ьные</w:t>
            </w:r>
            <w:proofErr w:type="spellEnd"/>
            <w:r>
              <w:rPr>
                <w:b/>
              </w:rPr>
              <w:t xml:space="preserve"> работы </w:t>
            </w:r>
            <w:r>
              <w:t xml:space="preserve"> </w:t>
            </w:r>
          </w:p>
          <w:p w:rsidR="0006342C" w:rsidRDefault="00C80379">
            <w:pPr>
              <w:spacing w:after="0" w:line="259" w:lineRule="auto"/>
              <w:ind w:left="139" w:right="0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70" w:line="259" w:lineRule="auto"/>
              <w:ind w:left="139" w:right="0" w:firstLine="0"/>
              <w:jc w:val="left"/>
            </w:pPr>
            <w:proofErr w:type="spellStart"/>
            <w:r>
              <w:rPr>
                <w:b/>
              </w:rPr>
              <w:t>Практическ</w:t>
            </w:r>
            <w:proofErr w:type="spellEnd"/>
          </w:p>
          <w:p w:rsidR="0006342C" w:rsidRDefault="00C80379">
            <w:pPr>
              <w:spacing w:line="259" w:lineRule="auto"/>
              <w:ind w:left="0" w:right="185" w:firstLine="0"/>
              <w:jc w:val="center"/>
            </w:pP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работы </w:t>
            </w:r>
            <w:r>
              <w:t xml:space="preserve"> </w:t>
            </w:r>
          </w:p>
          <w:p w:rsidR="0006342C" w:rsidRDefault="00C80379">
            <w:pPr>
              <w:spacing w:after="0" w:line="259" w:lineRule="auto"/>
              <w:ind w:left="139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0634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342C" w:rsidTr="00CE5E73">
        <w:trPr>
          <w:trHeight w:val="57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E5E73" w:rsidP="00CE5E73">
            <w:pPr>
              <w:spacing w:after="0" w:line="259" w:lineRule="auto"/>
              <w:ind w:left="81" w:right="0" w:firstLine="0"/>
              <w:jc w:val="center"/>
            </w:pPr>
            <w: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06342C" w:rsidP="00CE5E73">
            <w:pPr>
              <w:spacing w:after="0" w:line="259" w:lineRule="auto"/>
              <w:ind w:left="90" w:right="0" w:firstLine="0"/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40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06342C" w:rsidTr="00CE5E73">
        <w:trPr>
          <w:trHeight w:val="10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214" w:line="259" w:lineRule="auto"/>
              <w:ind w:left="0" w:right="0" w:firstLine="0"/>
              <w:jc w:val="left"/>
            </w:pPr>
            <w:r>
              <w:t xml:space="preserve">Звуки и буквы </w:t>
            </w:r>
          </w:p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E5E73" w:rsidP="00CE5E73">
            <w:pPr>
              <w:spacing w:after="0" w:line="259" w:lineRule="auto"/>
              <w:ind w:left="91" w:right="0" w:firstLine="0"/>
              <w:jc w:val="center"/>
            </w:pPr>
            <w: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 w:rsidP="00CE5E73">
            <w:pPr>
              <w:spacing w:after="0" w:line="259" w:lineRule="auto"/>
              <w:ind w:left="86" w:right="0" w:firstLine="0"/>
              <w:jc w:val="center"/>
            </w:pPr>
            <w: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40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06342C" w:rsidTr="00CE5E73">
        <w:trPr>
          <w:trHeight w:val="10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E5E73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218" w:line="259" w:lineRule="auto"/>
              <w:ind w:left="0" w:right="0" w:firstLine="0"/>
              <w:jc w:val="left"/>
            </w:pPr>
            <w:r>
              <w:t xml:space="preserve">Ударение </w:t>
            </w:r>
          </w:p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 w:rsidP="00CE5E73">
            <w:pPr>
              <w:spacing w:after="0" w:line="259" w:lineRule="auto"/>
              <w:ind w:left="81" w:right="0" w:firstLine="0"/>
              <w:jc w:val="center"/>
            </w:pPr>
            <w: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 w:rsidP="00CE5E73">
            <w:pPr>
              <w:spacing w:after="0" w:line="259" w:lineRule="auto"/>
              <w:ind w:left="86" w:right="0" w:firstLine="0"/>
              <w:jc w:val="center"/>
            </w:pPr>
            <w: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40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06342C" w:rsidTr="00CE5E73">
        <w:trPr>
          <w:trHeight w:val="173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9A5570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176" w:line="296" w:lineRule="auto"/>
              <w:ind w:left="0" w:right="0" w:firstLine="0"/>
              <w:jc w:val="left"/>
            </w:pPr>
            <w:r>
              <w:t xml:space="preserve">Твёрдые </w:t>
            </w:r>
            <w:r>
              <w:tab/>
              <w:t xml:space="preserve">и мягкие согласные  </w:t>
            </w:r>
          </w:p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E5E73" w:rsidP="00CE5E73">
            <w:pPr>
              <w:spacing w:after="0" w:line="259" w:lineRule="auto"/>
              <w:ind w:left="91" w:right="0" w:firstLine="0"/>
              <w:jc w:val="center"/>
            </w:pPr>
            <w: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 w:rsidP="00CE5E73">
            <w:pPr>
              <w:spacing w:after="0" w:line="259" w:lineRule="auto"/>
              <w:ind w:left="86" w:right="0" w:firstLine="0"/>
              <w:jc w:val="center"/>
            </w:pPr>
            <w: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40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06342C" w:rsidTr="00CE5E73">
        <w:trPr>
          <w:trHeight w:val="10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9A5570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  <w:r w:rsidR="00C80379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218" w:line="259" w:lineRule="auto"/>
              <w:ind w:left="0" w:right="0" w:firstLine="0"/>
              <w:jc w:val="left"/>
            </w:pPr>
            <w:r>
              <w:t xml:space="preserve">Мягкий знак </w:t>
            </w:r>
          </w:p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E5E73" w:rsidP="00CE5E73">
            <w:pPr>
              <w:spacing w:after="0" w:line="259" w:lineRule="auto"/>
              <w:ind w:left="91" w:right="0" w:firstLine="0"/>
              <w:jc w:val="center"/>
            </w:pPr>
            <w: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06342C" w:rsidP="00CE5E73">
            <w:pPr>
              <w:spacing w:after="0" w:line="259" w:lineRule="auto"/>
              <w:ind w:left="198" w:right="0" w:firstLine="0"/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40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06342C" w:rsidTr="00CE5E73">
        <w:trPr>
          <w:trHeight w:val="12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9A5570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157" w:line="312" w:lineRule="auto"/>
              <w:ind w:left="0" w:right="0" w:firstLine="0"/>
              <w:jc w:val="left"/>
            </w:pPr>
            <w:r>
              <w:t xml:space="preserve">Гласные после шипящих </w:t>
            </w:r>
          </w:p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E5E73" w:rsidP="00CE5E73">
            <w:pPr>
              <w:spacing w:after="0" w:line="259" w:lineRule="auto"/>
              <w:ind w:left="86" w:right="0" w:firstLine="0"/>
              <w:jc w:val="center"/>
            </w:pPr>
            <w: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06342C" w:rsidP="00CE5E73">
            <w:pPr>
              <w:spacing w:after="0" w:line="259" w:lineRule="auto"/>
              <w:ind w:left="141" w:right="0" w:firstLine="0"/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40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06342C" w:rsidTr="00CE5E73">
        <w:trPr>
          <w:trHeight w:val="89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9A5570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  <w:r w:rsidR="00C80379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218" w:line="259" w:lineRule="auto"/>
              <w:ind w:left="0" w:right="0" w:firstLine="0"/>
              <w:jc w:val="left"/>
            </w:pPr>
            <w:r>
              <w:t xml:space="preserve">Слово </w:t>
            </w:r>
          </w:p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E5E73" w:rsidP="00CE5E73">
            <w:pPr>
              <w:spacing w:after="0" w:line="259" w:lineRule="auto"/>
              <w:ind w:left="91" w:right="0" w:firstLine="0"/>
              <w:jc w:val="center"/>
            </w:pPr>
            <w: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06342C" w:rsidP="00CE5E73">
            <w:pPr>
              <w:spacing w:after="0" w:line="259" w:lineRule="auto"/>
              <w:ind w:left="198" w:right="0" w:firstLine="0"/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40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06342C" w:rsidTr="00CE5E73">
        <w:trPr>
          <w:trHeight w:val="89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9A5570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  <w:r w:rsidR="00C80379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218" w:line="259" w:lineRule="auto"/>
              <w:ind w:left="0" w:right="0" w:firstLine="0"/>
              <w:jc w:val="left"/>
            </w:pPr>
            <w:r>
              <w:t xml:space="preserve">Слово. слог </w:t>
            </w:r>
          </w:p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E5E73" w:rsidP="00CE5E73">
            <w:pPr>
              <w:spacing w:after="0" w:line="259" w:lineRule="auto"/>
              <w:ind w:left="86" w:right="0" w:firstLine="0"/>
              <w:jc w:val="center"/>
            </w:pPr>
            <w: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 w:rsidP="00CE5E73">
            <w:pPr>
              <w:spacing w:after="0" w:line="259" w:lineRule="auto"/>
              <w:ind w:left="86" w:right="0" w:firstLine="0"/>
              <w:jc w:val="center"/>
            </w:pPr>
            <w: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40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06342C" w:rsidTr="00CE5E73">
        <w:trPr>
          <w:trHeight w:val="121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9A5570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  <w:r w:rsidR="00C80379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152" w:line="312" w:lineRule="auto"/>
              <w:ind w:left="0" w:right="0" w:firstLine="0"/>
              <w:jc w:val="left"/>
            </w:pPr>
            <w:r>
              <w:t xml:space="preserve">Слова- предметы </w:t>
            </w:r>
          </w:p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9A5570" w:rsidP="00CE5E73">
            <w:pPr>
              <w:spacing w:after="0" w:line="259" w:lineRule="auto"/>
              <w:ind w:left="91" w:right="0" w:firstLine="0"/>
              <w:jc w:val="center"/>
            </w:pPr>
            <w: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06342C" w:rsidP="00CE5E73">
            <w:pPr>
              <w:spacing w:after="0" w:line="259" w:lineRule="auto"/>
              <w:ind w:left="261" w:right="0" w:firstLine="0"/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40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06342C" w:rsidTr="00CE5E73">
        <w:trPr>
          <w:trHeight w:val="152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 w:rsidP="009A557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</w:t>
            </w:r>
            <w:r w:rsidR="009A5570">
              <w:t>0</w:t>
            </w: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179" w:line="293" w:lineRule="auto"/>
              <w:ind w:left="0" w:right="55" w:firstLine="0"/>
            </w:pPr>
            <w:r>
              <w:t xml:space="preserve">Большая буква в именах собственных </w:t>
            </w:r>
          </w:p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9A5570" w:rsidP="00CE5E73">
            <w:pPr>
              <w:spacing w:after="0" w:line="259" w:lineRule="auto"/>
              <w:ind w:left="81" w:right="0" w:firstLine="0"/>
              <w:jc w:val="center"/>
            </w:pPr>
            <w: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06342C" w:rsidP="00CE5E73">
            <w:pPr>
              <w:spacing w:after="0" w:line="259" w:lineRule="auto"/>
              <w:ind w:left="86" w:right="0" w:firstLine="0"/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40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06342C" w:rsidTr="00CE5E73">
        <w:trPr>
          <w:trHeight w:val="121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9A5570" w:rsidP="009A5570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157" w:line="312" w:lineRule="auto"/>
              <w:ind w:left="0" w:right="0" w:firstLine="0"/>
              <w:jc w:val="left"/>
            </w:pPr>
            <w:proofErr w:type="spellStart"/>
            <w:r>
              <w:t>Словадействия</w:t>
            </w:r>
            <w:proofErr w:type="spellEnd"/>
            <w:r>
              <w:t xml:space="preserve"> </w:t>
            </w:r>
          </w:p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9A5570" w:rsidP="00CE5E73">
            <w:pPr>
              <w:spacing w:after="0" w:line="259" w:lineRule="auto"/>
              <w:ind w:left="82" w:right="0" w:firstLine="0"/>
              <w:jc w:val="center"/>
            </w:pPr>
            <w: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06342C" w:rsidP="00CE5E73">
            <w:pPr>
              <w:spacing w:after="0" w:line="259" w:lineRule="auto"/>
              <w:ind w:left="199" w:right="0" w:firstLine="0"/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41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06342C" w:rsidTr="00CE5E73">
        <w:trPr>
          <w:trHeight w:val="12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9A5570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  <w:r w:rsidR="00C80379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157" w:line="312" w:lineRule="auto"/>
              <w:ind w:left="0" w:right="0" w:firstLine="0"/>
              <w:jc w:val="left"/>
            </w:pPr>
            <w:proofErr w:type="spellStart"/>
            <w:r>
              <w:t>Словапризнаки</w:t>
            </w:r>
            <w:proofErr w:type="spellEnd"/>
            <w:r>
              <w:t xml:space="preserve"> </w:t>
            </w:r>
          </w:p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9A5570" w:rsidP="00CE5E73">
            <w:pPr>
              <w:spacing w:after="0" w:line="259" w:lineRule="auto"/>
              <w:ind w:left="82" w:right="0" w:firstLine="0"/>
              <w:jc w:val="center"/>
            </w:pPr>
            <w: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 w:rsidP="00CE5E73">
            <w:pPr>
              <w:spacing w:after="0" w:line="259" w:lineRule="auto"/>
              <w:ind w:left="86" w:right="0" w:firstLine="0"/>
              <w:jc w:val="center"/>
            </w:pPr>
            <w: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41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06342C" w:rsidTr="00CE5E73">
        <w:trPr>
          <w:trHeight w:val="89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9A5570">
              <w:t>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218" w:line="259" w:lineRule="auto"/>
              <w:ind w:left="0" w:right="0" w:firstLine="0"/>
              <w:jc w:val="left"/>
            </w:pPr>
            <w:r>
              <w:t xml:space="preserve">Предлоги </w:t>
            </w:r>
          </w:p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E5E73" w:rsidP="00CE5E73">
            <w:pPr>
              <w:spacing w:after="0" w:line="259" w:lineRule="auto"/>
              <w:ind w:left="82" w:right="0" w:firstLine="0"/>
              <w:jc w:val="center"/>
            </w:pPr>
            <w: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06342C" w:rsidP="00CE5E73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41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06342C" w:rsidTr="00CE5E73">
        <w:trPr>
          <w:trHeight w:val="89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9A5570">
              <w:t>14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218" w:line="259" w:lineRule="auto"/>
              <w:ind w:left="0" w:right="0" w:firstLine="0"/>
              <w:jc w:val="left"/>
            </w:pPr>
            <w:r>
              <w:t xml:space="preserve">Предложение  </w:t>
            </w:r>
          </w:p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E5E73" w:rsidP="00CE5E73">
            <w:pPr>
              <w:spacing w:after="0" w:line="259" w:lineRule="auto"/>
              <w:ind w:left="87" w:right="0" w:firstLine="0"/>
              <w:jc w:val="center"/>
            </w:pPr>
            <w: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06342C" w:rsidP="00CE5E73">
            <w:pPr>
              <w:spacing w:after="0" w:line="259" w:lineRule="auto"/>
              <w:ind w:left="86" w:right="0" w:firstLine="0"/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41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06342C" w:rsidTr="00CE5E73">
        <w:trPr>
          <w:trHeight w:val="89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9A5570">
              <w:t>15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за год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 w:rsidP="00CE5E73">
            <w:pPr>
              <w:spacing w:after="0" w:line="259" w:lineRule="auto"/>
              <w:ind w:left="82" w:right="0" w:firstLine="0"/>
              <w:jc w:val="center"/>
            </w:pPr>
            <w: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06342C" w:rsidP="00CE5E73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141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06342C">
        <w:trPr>
          <w:trHeight w:val="1330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17" w:line="259" w:lineRule="auto"/>
              <w:ind w:left="135" w:right="0" w:firstLine="0"/>
              <w:jc w:val="left"/>
            </w:pPr>
            <w:r>
              <w:t xml:space="preserve">ОБЩЕЕ </w:t>
            </w:r>
          </w:p>
          <w:p w:rsidR="0006342C" w:rsidRDefault="00C80379">
            <w:pPr>
              <w:spacing w:after="16" w:line="259" w:lineRule="auto"/>
              <w:ind w:left="135" w:right="0" w:firstLine="0"/>
              <w:jc w:val="left"/>
            </w:pPr>
            <w:r>
              <w:t xml:space="preserve">КОЛИЧЕСТВО </w:t>
            </w:r>
          </w:p>
          <w:p w:rsidR="0006342C" w:rsidRDefault="00C80379">
            <w:pPr>
              <w:spacing w:after="67" w:line="259" w:lineRule="auto"/>
              <w:ind w:left="135" w:right="0" w:firstLine="0"/>
              <w:jc w:val="left"/>
            </w:pPr>
            <w:r>
              <w:t xml:space="preserve">ЧАСОВ ПО </w:t>
            </w:r>
          </w:p>
          <w:p w:rsidR="0006342C" w:rsidRDefault="00C80379">
            <w:pPr>
              <w:spacing w:after="0" w:line="259" w:lineRule="auto"/>
              <w:ind w:left="135" w:right="0" w:firstLine="0"/>
              <w:jc w:val="left"/>
            </w:pPr>
            <w:r>
              <w:t xml:space="preserve">ПРОГРАММЕ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9A5570" w:rsidP="00CE5E73">
            <w:pPr>
              <w:spacing w:after="0" w:line="259" w:lineRule="auto"/>
              <w:ind w:left="337" w:right="0" w:firstLine="0"/>
              <w:jc w:val="center"/>
            </w:pPr>
            <w:r>
              <w:t>63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F00E14" w:rsidP="00CE5E73">
            <w:pPr>
              <w:spacing w:after="0" w:line="259" w:lineRule="auto"/>
              <w:ind w:left="86" w:right="0" w:firstLine="0"/>
              <w:jc w:val="center"/>
            </w:pPr>
            <w: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2C" w:rsidRDefault="00C80379">
            <w:pPr>
              <w:spacing w:after="0" w:line="259" w:lineRule="auto"/>
              <w:ind w:left="81" w:right="0" w:firstLine="0"/>
              <w:jc w:val="center"/>
            </w:pPr>
            <w:r>
              <w:t xml:space="preserve"> 0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6342C" w:rsidRDefault="00C80379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6342C" w:rsidRDefault="00C80379">
      <w:pPr>
        <w:spacing w:after="4" w:line="444" w:lineRule="auto"/>
        <w:ind w:left="0" w:right="9303" w:firstLine="0"/>
        <w:jc w:val="left"/>
      </w:pPr>
      <w:r>
        <w:t xml:space="preserve">  </w:t>
      </w:r>
    </w:p>
    <w:p w:rsidR="0006342C" w:rsidRDefault="00C80379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6342C" w:rsidRDefault="00C80379">
      <w:pPr>
        <w:spacing w:after="219" w:line="259" w:lineRule="auto"/>
        <w:ind w:left="0" w:right="0" w:firstLine="0"/>
        <w:jc w:val="left"/>
      </w:pPr>
      <w:r>
        <w:t xml:space="preserve"> </w:t>
      </w:r>
    </w:p>
    <w:p w:rsidR="0006342C" w:rsidRDefault="00C80379" w:rsidP="00F00E14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F00E14" w:rsidRDefault="00F00E14" w:rsidP="00F00E14">
      <w:pPr>
        <w:spacing w:after="218" w:line="259" w:lineRule="auto"/>
        <w:ind w:left="0" w:right="0" w:firstLine="0"/>
        <w:jc w:val="left"/>
      </w:pPr>
    </w:p>
    <w:p w:rsidR="00F00E14" w:rsidRDefault="00F00E14" w:rsidP="00F00E14">
      <w:pPr>
        <w:spacing w:after="218" w:line="259" w:lineRule="auto"/>
        <w:ind w:left="0" w:right="0" w:firstLine="0"/>
        <w:jc w:val="left"/>
      </w:pPr>
    </w:p>
    <w:p w:rsidR="00F00E14" w:rsidRDefault="00F00E14" w:rsidP="00F00E14">
      <w:pPr>
        <w:spacing w:after="218" w:line="259" w:lineRule="auto"/>
        <w:ind w:left="0" w:right="0" w:firstLine="0"/>
        <w:jc w:val="left"/>
      </w:pPr>
    </w:p>
    <w:p w:rsidR="00F00E14" w:rsidRDefault="00F00E14" w:rsidP="00F00E14">
      <w:pPr>
        <w:spacing w:after="218" w:line="259" w:lineRule="auto"/>
        <w:ind w:left="0" w:right="0" w:firstLine="0"/>
        <w:jc w:val="left"/>
      </w:pPr>
    </w:p>
    <w:p w:rsidR="00F00E14" w:rsidRDefault="00F00E14" w:rsidP="00F00E14">
      <w:pPr>
        <w:spacing w:after="218" w:line="259" w:lineRule="auto"/>
        <w:ind w:left="0" w:right="0" w:firstLine="0"/>
        <w:jc w:val="left"/>
      </w:pPr>
    </w:p>
    <w:p w:rsidR="0006342C" w:rsidRDefault="00C80379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342C" w:rsidRDefault="00C80379">
      <w:pPr>
        <w:spacing w:after="6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342C" w:rsidRDefault="00C80379" w:rsidP="00F00E14">
      <w:pPr>
        <w:pStyle w:val="1"/>
        <w:numPr>
          <w:ilvl w:val="0"/>
          <w:numId w:val="0"/>
        </w:numPr>
        <w:ind w:left="-5"/>
        <w:jc w:val="center"/>
      </w:pPr>
      <w:r>
        <w:lastRenderedPageBreak/>
        <w:t xml:space="preserve">ПОУРОЧНОЕ </w:t>
      </w:r>
      <w:proofErr w:type="gramStart"/>
      <w:r>
        <w:t>ПЛАНИРОВАНИЕ  3</w:t>
      </w:r>
      <w:proofErr w:type="gramEnd"/>
      <w:r>
        <w:t xml:space="preserve"> класс</w:t>
      </w:r>
    </w:p>
    <w:p w:rsidR="0006342C" w:rsidRDefault="0006342C">
      <w:pPr>
        <w:spacing w:after="0" w:line="259" w:lineRule="auto"/>
        <w:ind w:left="-1700" w:right="3" w:firstLine="0"/>
        <w:jc w:val="left"/>
      </w:pPr>
    </w:p>
    <w:tbl>
      <w:tblPr>
        <w:tblStyle w:val="TableGrid"/>
        <w:tblW w:w="9354" w:type="dxa"/>
        <w:tblInd w:w="5" w:type="dxa"/>
        <w:tblLayout w:type="fixed"/>
        <w:tblCellMar>
          <w:top w:w="7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711"/>
        <w:gridCol w:w="3248"/>
        <w:gridCol w:w="709"/>
        <w:gridCol w:w="992"/>
        <w:gridCol w:w="1005"/>
        <w:gridCol w:w="850"/>
        <w:gridCol w:w="1839"/>
      </w:tblGrid>
      <w:tr w:rsidR="0006342C" w:rsidTr="001A62C3">
        <w:trPr>
          <w:trHeight w:val="16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18" w:line="259" w:lineRule="auto"/>
              <w:ind w:left="5" w:right="0" w:firstLine="0"/>
              <w:jc w:val="left"/>
            </w:pPr>
            <w:r>
              <w:t xml:space="preserve">№ </w:t>
            </w:r>
          </w:p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п/п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Контро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льные</w:t>
            </w:r>
            <w:proofErr w:type="spellEnd"/>
            <w:r>
              <w:rPr>
                <w:b/>
              </w:rPr>
              <w:t xml:space="preserve"> работы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Практи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ческие</w:t>
            </w:r>
            <w:proofErr w:type="spellEnd"/>
            <w:r>
              <w:rPr>
                <w:b/>
              </w:rPr>
              <w:t xml:space="preserve"> работы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8" w:lineRule="auto"/>
              <w:ind w:left="5" w:right="0" w:firstLine="0"/>
              <w:jc w:val="left"/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изуче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</w:t>
            </w:r>
          </w:p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Электронные цифровые </w:t>
            </w:r>
            <w:proofErr w:type="spellStart"/>
            <w:r>
              <w:rPr>
                <w:b/>
              </w:rPr>
              <w:t>образовательн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r>
              <w:rPr>
                <w:b/>
              </w:rPr>
              <w:t xml:space="preserve"> ресурсы</w:t>
            </w:r>
            <w:r>
              <w:t xml:space="preserve"> </w:t>
            </w:r>
          </w:p>
        </w:tc>
      </w:tr>
      <w:tr w:rsidR="0006342C" w:rsidRPr="00AF6D05" w:rsidTr="001A62C3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A05CB" w:rsidP="00EA05CB">
            <w:pPr>
              <w:spacing w:after="0" w:line="259" w:lineRule="auto"/>
              <w:ind w:left="0" w:right="0" w:firstLine="0"/>
              <w:jc w:val="left"/>
            </w:pPr>
            <w:r>
              <w:t>Предложение. Предложение состоит из слов, связанных между собой по смыслу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A05CB">
            <w:pPr>
              <w:spacing w:after="0" w:line="259" w:lineRule="auto"/>
              <w:ind w:left="0" w:right="0" w:firstLine="0"/>
              <w:jc w:val="left"/>
            </w:pPr>
            <w:r>
              <w:t xml:space="preserve">Большая буква в начале </w:t>
            </w:r>
            <w:proofErr w:type="spellStart"/>
            <w:r>
              <w:t>предложения.Построение</w:t>
            </w:r>
            <w:proofErr w:type="spellEnd"/>
            <w:r>
              <w:t xml:space="preserve"> простых предложений по вопросам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EA05CB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</w:t>
            </w:r>
            <w:r w:rsidRPr="00EA05CB">
              <w:rPr>
                <w:color w:val="0000FF"/>
                <w:lang w:val="en-US"/>
              </w:rPr>
              <w:t>://</w:t>
            </w:r>
            <w:r w:rsidRPr="00C80379">
              <w:rPr>
                <w:color w:val="0000FF"/>
                <w:lang w:val="en-US"/>
              </w:rPr>
              <w:t>resh</w:t>
            </w:r>
            <w:r w:rsidRPr="00EA05CB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edu</w:t>
            </w:r>
            <w:r w:rsidRPr="00EA05CB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r</w:t>
            </w:r>
            <w:r w:rsidRPr="00EA05CB">
              <w:rPr>
                <w:color w:val="0000FF"/>
                <w:lang w:val="en-US"/>
              </w:rPr>
              <w:t xml:space="preserve"> </w:t>
            </w:r>
            <w:r w:rsidRPr="00C80379">
              <w:rPr>
                <w:color w:val="0000FF"/>
                <w:lang w:val="en-US"/>
              </w:rPr>
              <w:t>u</w:t>
            </w:r>
            <w:r w:rsidRPr="00EA05CB">
              <w:rPr>
                <w:color w:val="0000FF"/>
                <w:lang w:val="en-US"/>
              </w:rPr>
              <w:t>/</w:t>
            </w:r>
            <w:r w:rsidRPr="00C80379">
              <w:rPr>
                <w:color w:val="0000FF"/>
                <w:lang w:val="en-US"/>
              </w:rPr>
              <w:t>subject</w:t>
            </w:r>
            <w:r w:rsidRPr="00EA05CB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CB" w:rsidRDefault="00EA05CB" w:rsidP="00EA05CB">
            <w:pPr>
              <w:spacing w:after="18" w:line="259" w:lineRule="auto"/>
              <w:ind w:left="0" w:right="0" w:firstLine="0"/>
            </w:pPr>
            <w:r>
              <w:t xml:space="preserve">Выделение предложений </w:t>
            </w:r>
          </w:p>
          <w:p w:rsidR="0006342C" w:rsidRDefault="00EA05CB" w:rsidP="00EA05CB">
            <w:pPr>
              <w:spacing w:after="0" w:line="259" w:lineRule="auto"/>
              <w:ind w:left="0" w:right="0" w:firstLine="0"/>
              <w:jc w:val="left"/>
            </w:pPr>
            <w:r>
              <w:t>из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EA05CB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</w:t>
            </w:r>
            <w:r w:rsidRPr="00EA05CB">
              <w:rPr>
                <w:color w:val="0000FF"/>
                <w:lang w:val="en-US"/>
              </w:rPr>
              <w:t>://</w:t>
            </w:r>
            <w:r w:rsidRPr="00C80379">
              <w:rPr>
                <w:color w:val="0000FF"/>
                <w:lang w:val="en-US"/>
              </w:rPr>
              <w:t>resh</w:t>
            </w:r>
            <w:r w:rsidRPr="00EA05CB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edu</w:t>
            </w:r>
            <w:r w:rsidRPr="00EA05CB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r</w:t>
            </w:r>
            <w:r w:rsidRPr="00EA05CB">
              <w:rPr>
                <w:color w:val="0000FF"/>
                <w:lang w:val="en-US"/>
              </w:rPr>
              <w:t xml:space="preserve"> </w:t>
            </w:r>
            <w:r w:rsidRPr="00C80379">
              <w:rPr>
                <w:color w:val="0000FF"/>
                <w:lang w:val="en-US"/>
              </w:rPr>
              <w:t>u</w:t>
            </w:r>
            <w:r w:rsidRPr="00EA05CB">
              <w:rPr>
                <w:color w:val="0000FF"/>
                <w:lang w:val="en-US"/>
              </w:rPr>
              <w:t>/</w:t>
            </w:r>
            <w:r w:rsidRPr="00C80379">
              <w:rPr>
                <w:color w:val="0000FF"/>
                <w:lang w:val="en-US"/>
              </w:rPr>
              <w:t>subject</w:t>
            </w:r>
            <w:r w:rsidRPr="00EA05CB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A05CB" w:rsidP="00EA05CB">
            <w:pPr>
              <w:spacing w:after="0" w:line="259" w:lineRule="auto"/>
              <w:ind w:left="0" w:right="520" w:firstLine="0"/>
              <w:jc w:val="left"/>
            </w:pPr>
            <w:r>
              <w:t>Закрепление знаний по теме «Предложение»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</w:t>
            </w:r>
            <w:r w:rsidRPr="00EA05CB">
              <w:rPr>
                <w:color w:val="0000FF"/>
                <w:lang w:val="en-US"/>
              </w:rPr>
              <w:t>://</w:t>
            </w:r>
            <w:r w:rsidRPr="00C80379">
              <w:rPr>
                <w:color w:val="0000FF"/>
                <w:lang w:val="en-US"/>
              </w:rPr>
              <w:t>resh</w:t>
            </w:r>
            <w:r w:rsidRPr="00EA05CB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edu</w:t>
            </w:r>
            <w:r w:rsidRPr="00EA05CB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r</w:t>
            </w:r>
            <w:r w:rsidRPr="00EA05CB">
              <w:rPr>
                <w:color w:val="0000FF"/>
                <w:lang w:val="en-US"/>
              </w:rPr>
              <w:t xml:space="preserve"> </w:t>
            </w:r>
            <w:r w:rsidRPr="00C80379">
              <w:rPr>
                <w:color w:val="0000FF"/>
                <w:lang w:val="en-US"/>
              </w:rPr>
              <w:t>u</w:t>
            </w:r>
            <w:r w:rsidRPr="00EA05CB">
              <w:rPr>
                <w:color w:val="0000FF"/>
                <w:lang w:val="en-US"/>
              </w:rPr>
              <w:t>/</w:t>
            </w:r>
            <w:r w:rsidRPr="00C80379">
              <w:rPr>
                <w:color w:val="0000FF"/>
                <w:lang w:val="en-US"/>
              </w:rPr>
              <w:t>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5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CB" w:rsidRDefault="00C80379" w:rsidP="00EA05CB">
            <w:pPr>
              <w:spacing w:after="41" w:line="240" w:lineRule="auto"/>
              <w:ind w:left="0" w:right="0" w:firstLine="0"/>
              <w:jc w:val="left"/>
            </w:pPr>
            <w:r>
              <w:t xml:space="preserve"> </w:t>
            </w:r>
            <w:r w:rsidR="00EA05CB">
              <w:t xml:space="preserve">Диагностическая контрольная работа. </w:t>
            </w:r>
          </w:p>
          <w:p w:rsidR="0006342C" w:rsidRDefault="00EA05CB" w:rsidP="00EA05CB">
            <w:pPr>
              <w:spacing w:after="0" w:line="259" w:lineRule="auto"/>
              <w:ind w:left="0" w:right="0" w:firstLine="0"/>
              <w:jc w:val="left"/>
            </w:pPr>
            <w:r>
              <w:t>Списывание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EA05CB"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6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A05CB">
            <w:pPr>
              <w:spacing w:after="0" w:line="259" w:lineRule="auto"/>
              <w:ind w:left="0" w:right="0" w:firstLine="0"/>
              <w:jc w:val="left"/>
            </w:pPr>
            <w:r>
              <w:t>Работа над ошибками.  Звуки и буквы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7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822722">
              <w:t xml:space="preserve">Гласные звуки и буквы </w:t>
            </w:r>
            <w:r w:rsidR="00EA05CB">
              <w:t>Алфавит. Упражнение в расположении слов в алфавитном порядке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8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822722">
            <w:pPr>
              <w:spacing w:after="0" w:line="259" w:lineRule="auto"/>
              <w:ind w:left="0" w:right="0" w:firstLine="0"/>
              <w:jc w:val="left"/>
            </w:pPr>
            <w:r>
              <w:t>Согласные звуки и буквы. Распознавание гласных и согласных звуков и букв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1A62C3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</w:t>
            </w:r>
            <w:r w:rsidRPr="001A62C3">
              <w:rPr>
                <w:color w:val="0000FF"/>
                <w:lang w:val="en-US"/>
              </w:rPr>
              <w:t>://</w:t>
            </w:r>
            <w:r w:rsidRPr="00C80379">
              <w:rPr>
                <w:color w:val="0000FF"/>
                <w:lang w:val="en-US"/>
              </w:rPr>
              <w:t>resh</w:t>
            </w:r>
            <w:r w:rsidRPr="001A62C3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edu</w:t>
            </w:r>
            <w:r w:rsidRPr="001A62C3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r</w:t>
            </w:r>
            <w:r w:rsidRPr="001A62C3">
              <w:rPr>
                <w:color w:val="0000FF"/>
                <w:lang w:val="en-US"/>
              </w:rPr>
              <w:t xml:space="preserve"> </w:t>
            </w:r>
            <w:r w:rsidRPr="00C80379">
              <w:rPr>
                <w:color w:val="0000FF"/>
                <w:lang w:val="en-US"/>
              </w:rPr>
              <w:t>u</w:t>
            </w:r>
            <w:r w:rsidRPr="001A62C3">
              <w:rPr>
                <w:color w:val="0000FF"/>
                <w:lang w:val="en-US"/>
              </w:rPr>
              <w:t>/</w:t>
            </w:r>
            <w:r w:rsidRPr="00C80379">
              <w:rPr>
                <w:color w:val="0000FF"/>
                <w:lang w:val="en-US"/>
              </w:rPr>
              <w:t>subject</w:t>
            </w:r>
            <w:r w:rsidRPr="001A62C3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9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822722">
            <w:pPr>
              <w:spacing w:after="0" w:line="259" w:lineRule="auto"/>
              <w:ind w:left="0" w:right="0" w:firstLine="0"/>
            </w:pPr>
            <w:r>
              <w:t>Практическое использование алфавита. Составление списка класса в алфавитном порядке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10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822722">
            <w:pPr>
              <w:spacing w:after="0" w:line="259" w:lineRule="auto"/>
              <w:ind w:left="0" w:right="0" w:firstLine="0"/>
              <w:jc w:val="left"/>
            </w:pPr>
            <w:r>
              <w:t xml:space="preserve">Подбор предложений по </w:t>
            </w:r>
            <w:proofErr w:type="gramStart"/>
            <w:r>
              <w:t>порядку  расположения</w:t>
            </w:r>
            <w:proofErr w:type="gramEnd"/>
            <w:r>
              <w:t xml:space="preserve"> картинок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7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11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822722">
            <w:pPr>
              <w:spacing w:after="0" w:line="259" w:lineRule="auto"/>
              <w:ind w:left="0" w:right="0" w:firstLine="0"/>
              <w:jc w:val="left"/>
            </w:pPr>
            <w:r>
              <w:t xml:space="preserve">Гласные буквы: Е, Ё, </w:t>
            </w:r>
            <w:proofErr w:type="gramStart"/>
            <w:r>
              <w:t>И</w:t>
            </w:r>
            <w:proofErr w:type="gramEnd"/>
            <w:r>
              <w:t>, Э, Ю, 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12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822722">
            <w:pPr>
              <w:spacing w:after="0" w:line="259" w:lineRule="auto"/>
              <w:ind w:left="0" w:right="0" w:firstLine="0"/>
              <w:jc w:val="left"/>
            </w:pPr>
            <w:r>
              <w:t>Контрольная работа. Тестирование № 1 по теме «Звуки и буквы»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822722"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13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822722">
            <w:pPr>
              <w:spacing w:after="0" w:line="259" w:lineRule="auto"/>
              <w:ind w:left="0" w:right="40" w:firstLine="0"/>
              <w:jc w:val="left"/>
            </w:pPr>
            <w:r>
              <w:t>Работа над ошибками. Закрепление знаний по теме «Звуки и буквы»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822722">
            <w:pPr>
              <w:spacing w:after="0" w:line="259" w:lineRule="auto"/>
              <w:ind w:left="0" w:right="141" w:firstLine="0"/>
            </w:pPr>
            <w:r>
              <w:t>Гласная буква «И» в начале слова.</w:t>
            </w:r>
          </w:p>
          <w:p w:rsidR="00822722" w:rsidRDefault="00822722">
            <w:pPr>
              <w:spacing w:after="0" w:line="259" w:lineRule="auto"/>
              <w:ind w:left="0" w:right="141" w:firstLine="0"/>
            </w:pPr>
            <w:r>
              <w:t>Гласная буква «Е» в начале слова.</w:t>
            </w:r>
          </w:p>
          <w:p w:rsidR="00822722" w:rsidRDefault="00822722">
            <w:pPr>
              <w:spacing w:after="0" w:line="259" w:lineRule="auto"/>
              <w:ind w:left="0" w:right="141" w:firstLine="0"/>
            </w:pPr>
            <w:r>
              <w:t>Гласная буква «Ё» в начале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5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15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822722">
            <w:pPr>
              <w:spacing w:after="0" w:line="259" w:lineRule="auto"/>
              <w:ind w:left="0" w:right="0" w:firstLine="0"/>
              <w:jc w:val="left"/>
            </w:pPr>
            <w:r>
              <w:t>Гласная буква «Ю» в начале слова.</w:t>
            </w:r>
          </w:p>
          <w:p w:rsidR="00822722" w:rsidRDefault="00822722">
            <w:pPr>
              <w:spacing w:after="0" w:line="259" w:lineRule="auto"/>
              <w:ind w:left="0" w:right="0" w:firstLine="0"/>
              <w:jc w:val="left"/>
            </w:pPr>
            <w:r>
              <w:t>Гласная буква «Я» в начале слова.</w:t>
            </w:r>
          </w:p>
          <w:p w:rsidR="00822722" w:rsidRDefault="00822722">
            <w:pPr>
              <w:spacing w:after="0" w:line="259" w:lineRule="auto"/>
              <w:ind w:left="0" w:right="0" w:firstLine="0"/>
              <w:jc w:val="left"/>
            </w:pPr>
            <w:r>
              <w:t>Гласная буква «Э» в начале слова.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16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5327D">
            <w:pPr>
              <w:spacing w:after="0" w:line="259" w:lineRule="auto"/>
              <w:ind w:left="0" w:right="410" w:firstLine="0"/>
            </w:pPr>
            <w:r>
              <w:t xml:space="preserve">Повторение изученного материала. Гласные буквы: Е, Ё, </w:t>
            </w:r>
            <w:proofErr w:type="gramStart"/>
            <w:r>
              <w:t>И</w:t>
            </w:r>
            <w:proofErr w:type="gramEnd"/>
            <w:r>
              <w:t>, Э, Ю, Я в начале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17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5327D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изученного материала. Письмо слов с гласными буквами: Е, Ё, </w:t>
            </w:r>
            <w:proofErr w:type="gramStart"/>
            <w:r>
              <w:t>И</w:t>
            </w:r>
            <w:proofErr w:type="gramEnd"/>
            <w:r>
              <w:t>, Э, Ю, Я в начале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18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5327D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Контрольный диктант № 1 «Гласные буквы в начале </w:t>
            </w:r>
            <w:proofErr w:type="gramStart"/>
            <w:r>
              <w:t xml:space="preserve">слова»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C5327D"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19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7D" w:rsidRDefault="00C5327D" w:rsidP="00C5327D">
            <w:pPr>
              <w:spacing w:after="51" w:line="236" w:lineRule="auto"/>
              <w:ind w:left="0" w:right="0" w:firstLine="0"/>
              <w:jc w:val="left"/>
            </w:pPr>
            <w:r>
              <w:t xml:space="preserve">Работа над ошибками. Закрепление знаний по </w:t>
            </w:r>
          </w:p>
          <w:p w:rsidR="0006342C" w:rsidRDefault="00C5327D">
            <w:pPr>
              <w:spacing w:after="0" w:line="259" w:lineRule="auto"/>
              <w:ind w:left="0" w:right="0" w:firstLine="0"/>
              <w:jc w:val="left"/>
            </w:pPr>
            <w:r>
              <w:t xml:space="preserve">теме «Звуки и буквы»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20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C5327D">
            <w:pPr>
              <w:spacing w:after="0" w:line="259" w:lineRule="auto"/>
              <w:ind w:left="0" w:right="0" w:firstLine="0"/>
              <w:jc w:val="left"/>
            </w:pPr>
            <w:r>
              <w:t>Ударные</w:t>
            </w:r>
            <w:r w:rsidRPr="00E108A5">
              <w:t xml:space="preserve"> </w:t>
            </w:r>
            <w:r>
              <w:t>гласные</w:t>
            </w:r>
            <w:r w:rsidRPr="00E108A5">
              <w:t xml:space="preserve">. </w:t>
            </w:r>
            <w:r>
              <w:t>Выделение голосом ударных слогов. Гласные ударные и безударные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C80379">
            <w:pPr>
              <w:spacing w:after="0" w:line="259" w:lineRule="auto"/>
              <w:ind w:left="298" w:right="0" w:firstLine="0"/>
              <w:jc w:val="left"/>
              <w:rPr>
                <w:lang w:val="en-US"/>
              </w:rPr>
            </w:pPr>
            <w:r w:rsidRPr="00C5327D">
              <w:t xml:space="preserve"> </w:t>
            </w:r>
            <w:r w:rsidRPr="00C5327D">
              <w:rPr>
                <w:lang w:val="en-US"/>
              </w:rPr>
              <w:t xml:space="preserve">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5327D">
              <w:rPr>
                <w:lang w:val="en-US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C80379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5327D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06342C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5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5327D">
              <w:rPr>
                <w:lang w:val="en-US"/>
              </w:rPr>
              <w:t xml:space="preserve">21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C5327D">
            <w:pPr>
              <w:spacing w:after="0" w:line="259" w:lineRule="auto"/>
              <w:ind w:left="0" w:right="0" w:firstLine="0"/>
              <w:jc w:val="left"/>
            </w:pPr>
            <w:r>
              <w:t>Упражнения в постановке ударения в словах Словарный диктант №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C80379">
            <w:pPr>
              <w:spacing w:after="0" w:line="259" w:lineRule="auto"/>
              <w:ind w:left="298" w:right="0" w:firstLine="0"/>
              <w:jc w:val="left"/>
              <w:rPr>
                <w:lang w:val="en-US"/>
              </w:rPr>
            </w:pPr>
            <w:r w:rsidRPr="00C5327D">
              <w:t xml:space="preserve"> </w:t>
            </w:r>
            <w:r w:rsidRPr="00C5327D">
              <w:rPr>
                <w:lang w:val="en-US"/>
              </w:rPr>
              <w:t xml:space="preserve">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5327D">
              <w:rPr>
                <w:lang w:val="en-US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C80379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5327D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06342C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5327D">
              <w:rPr>
                <w:lang w:val="en-US"/>
              </w:rPr>
              <w:t xml:space="preserve">22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C5327D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над ошибками. Выделение ударных и безударных </w:t>
            </w:r>
            <w:proofErr w:type="gramStart"/>
            <w:r>
              <w:t xml:space="preserve">гласных.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C80379">
            <w:pPr>
              <w:spacing w:after="0" w:line="259" w:lineRule="auto"/>
              <w:ind w:left="298" w:right="0" w:firstLine="0"/>
              <w:jc w:val="left"/>
              <w:rPr>
                <w:lang w:val="en-US"/>
              </w:rPr>
            </w:pPr>
            <w:r w:rsidRPr="00C5327D">
              <w:t xml:space="preserve"> </w:t>
            </w:r>
            <w:r w:rsidRPr="00C5327D">
              <w:rPr>
                <w:lang w:val="en-US"/>
              </w:rPr>
              <w:t xml:space="preserve">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5327D">
              <w:rPr>
                <w:lang w:val="en-US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C80379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5327D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5327D" w:rsidRDefault="0006342C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23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4B6572">
            <w:pPr>
              <w:spacing w:after="0" w:line="259" w:lineRule="auto"/>
              <w:ind w:left="0" w:right="0" w:firstLine="0"/>
              <w:jc w:val="left"/>
            </w:pPr>
            <w:r>
              <w:t>Повторение изученного материала. Выделение ударных и безударных гласных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9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24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4B6572">
            <w:pPr>
              <w:spacing w:after="0" w:line="259" w:lineRule="auto"/>
              <w:ind w:left="0" w:right="0" w:firstLine="0"/>
              <w:jc w:val="left"/>
            </w:pPr>
            <w:r>
              <w:t xml:space="preserve">Слог, как часть слова. Слогообразующая </w:t>
            </w:r>
            <w:r>
              <w:tab/>
              <w:t>роль гласных.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12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25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4B6572">
            <w:pPr>
              <w:spacing w:after="0" w:line="259" w:lineRule="auto"/>
              <w:ind w:left="0" w:right="197" w:firstLine="0"/>
            </w:pPr>
            <w:r>
              <w:t>Дописывание последнего слога. Образование новых слов путём перестановки слогов.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6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рассказа </w:t>
            </w:r>
            <w:proofErr w:type="gramStart"/>
            <w:r>
              <w:t>по  вопросам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 w:rsidP="001A62C3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6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27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>
            <w:pPr>
              <w:spacing w:after="0" w:line="259" w:lineRule="auto"/>
              <w:ind w:left="0" w:right="0" w:firstLine="0"/>
              <w:jc w:val="left"/>
            </w:pPr>
            <w:r>
              <w:t>Слог, как часть слова. Перенос слов при письме.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28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 w:rsidP="001A62C3">
            <w:pPr>
              <w:tabs>
                <w:tab w:val="center" w:pos="432"/>
                <w:tab w:val="center" w:pos="2310"/>
              </w:tabs>
              <w:spacing w:after="14" w:line="259" w:lineRule="auto"/>
              <w:ind w:left="0" w:right="0" w:firstLine="0"/>
              <w:jc w:val="left"/>
            </w:pPr>
            <w:proofErr w:type="gramStart"/>
            <w:r>
              <w:t>Перенос  слова</w:t>
            </w:r>
            <w:proofErr w:type="gramEnd"/>
            <w:r>
              <w:t xml:space="preserve">,  состоящих из </w:t>
            </w:r>
            <w:r>
              <w:tab/>
              <w:t xml:space="preserve">одного слога. Правила </w:t>
            </w:r>
            <w:proofErr w:type="gramStart"/>
            <w:r>
              <w:t>переноса  слов</w:t>
            </w:r>
            <w:proofErr w:type="gramEnd"/>
            <w:r>
              <w:t>. Перенос выделенных в тексте слов.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29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 w:rsidP="001A62C3">
            <w:pPr>
              <w:spacing w:after="44" w:line="238" w:lineRule="auto"/>
              <w:ind w:left="0" w:right="106" w:firstLine="0"/>
              <w:jc w:val="left"/>
            </w:pPr>
            <w:r>
              <w:t>Повторение изученного материала. Перенос выделенных в тексте слов.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E108A5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</w:t>
            </w:r>
            <w:r w:rsidRPr="00E108A5">
              <w:rPr>
                <w:color w:val="0000FF"/>
                <w:lang w:val="en-US"/>
              </w:rPr>
              <w:t>://</w:t>
            </w:r>
            <w:r w:rsidRPr="00C80379">
              <w:rPr>
                <w:color w:val="0000FF"/>
                <w:lang w:val="en-US"/>
              </w:rPr>
              <w:t>resh</w:t>
            </w:r>
            <w:r w:rsidRPr="00E108A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edu</w:t>
            </w:r>
            <w:r w:rsidRPr="00E108A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r</w:t>
            </w:r>
            <w:r w:rsidRPr="00E108A5">
              <w:rPr>
                <w:color w:val="0000FF"/>
                <w:lang w:val="en-US"/>
              </w:rPr>
              <w:t xml:space="preserve"> </w:t>
            </w:r>
            <w:r w:rsidRPr="00C80379">
              <w:rPr>
                <w:color w:val="0000FF"/>
                <w:lang w:val="en-US"/>
              </w:rPr>
              <w:t>u</w:t>
            </w:r>
            <w:r w:rsidRPr="00E108A5">
              <w:rPr>
                <w:color w:val="0000FF"/>
                <w:lang w:val="en-US"/>
              </w:rPr>
              <w:t>/</w:t>
            </w:r>
            <w:r w:rsidRPr="00C80379">
              <w:rPr>
                <w:color w:val="0000FF"/>
                <w:lang w:val="en-US"/>
              </w:rPr>
              <w:t>subject</w:t>
            </w:r>
            <w:r w:rsidRPr="00E108A5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8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30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>
            <w:pPr>
              <w:spacing w:after="0" w:line="259" w:lineRule="auto"/>
              <w:ind w:left="0" w:right="355" w:firstLine="0"/>
            </w:pPr>
            <w:proofErr w:type="gramStart"/>
            <w:r>
              <w:t>Контрольный  диктант</w:t>
            </w:r>
            <w:proofErr w:type="gramEnd"/>
            <w:r>
              <w:t xml:space="preserve"> № 2 «Слово. Слог. Перенос слов»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E108A5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</w:t>
            </w:r>
            <w:r w:rsidRPr="00E108A5">
              <w:rPr>
                <w:color w:val="0000FF"/>
                <w:lang w:val="en-US"/>
              </w:rPr>
              <w:t>://</w:t>
            </w:r>
            <w:r w:rsidRPr="00C80379">
              <w:rPr>
                <w:color w:val="0000FF"/>
                <w:lang w:val="en-US"/>
              </w:rPr>
              <w:t>resh</w:t>
            </w:r>
            <w:r w:rsidRPr="00E108A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edu</w:t>
            </w:r>
            <w:r w:rsidRPr="00E108A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r</w:t>
            </w:r>
            <w:r w:rsidRPr="00E108A5">
              <w:rPr>
                <w:color w:val="0000FF"/>
                <w:lang w:val="en-US"/>
              </w:rPr>
              <w:t xml:space="preserve"> </w:t>
            </w:r>
            <w:r w:rsidRPr="00C80379">
              <w:rPr>
                <w:color w:val="0000FF"/>
                <w:lang w:val="en-US"/>
              </w:rPr>
              <w:t>u</w:t>
            </w:r>
            <w:r w:rsidRPr="00E108A5">
              <w:rPr>
                <w:color w:val="0000FF"/>
                <w:lang w:val="en-US"/>
              </w:rPr>
              <w:t>/</w:t>
            </w:r>
            <w:r w:rsidRPr="00C80379">
              <w:rPr>
                <w:color w:val="0000FF"/>
                <w:lang w:val="en-US"/>
              </w:rPr>
              <w:t>subject</w:t>
            </w:r>
            <w:r w:rsidRPr="00E108A5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83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31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 w:rsidP="001A62C3">
            <w:pPr>
              <w:spacing w:after="0" w:line="259" w:lineRule="auto"/>
              <w:ind w:left="0" w:right="389" w:firstLine="0"/>
              <w:jc w:val="left"/>
            </w:pPr>
            <w:r>
              <w:t>Работа над ошибками. Перенос слов при письме.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</w:t>
            </w:r>
            <w:r w:rsidRPr="00E108A5">
              <w:rPr>
                <w:color w:val="0000FF"/>
                <w:lang w:val="en-US"/>
              </w:rPr>
              <w:t>://</w:t>
            </w:r>
            <w:r w:rsidRPr="00C80379">
              <w:rPr>
                <w:color w:val="0000FF"/>
                <w:lang w:val="en-US"/>
              </w:rPr>
              <w:t>resh</w:t>
            </w:r>
            <w:r w:rsidRPr="00E108A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edu</w:t>
            </w:r>
            <w:r w:rsidRPr="00E108A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r</w:t>
            </w:r>
            <w:r w:rsidRPr="00E108A5">
              <w:rPr>
                <w:color w:val="0000FF"/>
                <w:lang w:val="en-US"/>
              </w:rPr>
              <w:t xml:space="preserve"> </w:t>
            </w:r>
            <w:r w:rsidRPr="00C80379">
              <w:rPr>
                <w:color w:val="0000FF"/>
                <w:lang w:val="en-US"/>
              </w:rPr>
              <w:t>u</w:t>
            </w:r>
            <w:r w:rsidRPr="00E108A5">
              <w:rPr>
                <w:color w:val="0000FF"/>
                <w:lang w:val="en-US"/>
              </w:rPr>
              <w:t>/</w:t>
            </w:r>
            <w:r w:rsidRPr="00C80379">
              <w:rPr>
                <w:color w:val="0000FF"/>
                <w:lang w:val="en-US"/>
              </w:rPr>
              <w:t>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32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C3" w:rsidRDefault="001A62C3" w:rsidP="001A62C3">
            <w:pPr>
              <w:tabs>
                <w:tab w:val="center" w:pos="439"/>
                <w:tab w:val="center" w:pos="1393"/>
                <w:tab w:val="center" w:pos="2264"/>
              </w:tabs>
              <w:spacing w:after="25" w:line="259" w:lineRule="auto"/>
              <w:ind w:left="0" w:right="0" w:firstLine="0"/>
              <w:jc w:val="left"/>
            </w:pPr>
            <w:r>
              <w:t xml:space="preserve">Твёрдые </w:t>
            </w:r>
            <w:r>
              <w:tab/>
              <w:t xml:space="preserve">и </w:t>
            </w:r>
            <w:r>
              <w:tab/>
              <w:t xml:space="preserve">мягкие </w:t>
            </w:r>
          </w:p>
          <w:p w:rsidR="0006342C" w:rsidRDefault="001A62C3" w:rsidP="001A62C3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Согласные. Дифференциация слогов с твёрдыми и </w:t>
            </w:r>
            <w:proofErr w:type="gramStart"/>
            <w:r>
              <w:t>мягкими  согласными</w:t>
            </w:r>
            <w:proofErr w:type="gramEnd"/>
            <w: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E108A5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</w:t>
            </w:r>
            <w:r w:rsidRPr="00E108A5">
              <w:rPr>
                <w:color w:val="0000FF"/>
                <w:lang w:val="en-US"/>
              </w:rPr>
              <w:t>://</w:t>
            </w:r>
            <w:r w:rsidRPr="00C80379">
              <w:rPr>
                <w:color w:val="0000FF"/>
                <w:lang w:val="en-US"/>
              </w:rPr>
              <w:t>resh</w:t>
            </w:r>
            <w:r w:rsidRPr="00E108A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edu</w:t>
            </w:r>
            <w:r w:rsidRPr="00E108A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r</w:t>
            </w:r>
            <w:r w:rsidRPr="00E108A5">
              <w:rPr>
                <w:color w:val="0000FF"/>
                <w:lang w:val="en-US"/>
              </w:rPr>
              <w:t xml:space="preserve"> </w:t>
            </w:r>
            <w:r w:rsidRPr="00C80379">
              <w:rPr>
                <w:color w:val="0000FF"/>
                <w:lang w:val="en-US"/>
              </w:rPr>
              <w:t>u</w:t>
            </w:r>
            <w:r w:rsidRPr="00E108A5">
              <w:rPr>
                <w:color w:val="0000FF"/>
                <w:lang w:val="en-US"/>
              </w:rPr>
              <w:t>/</w:t>
            </w:r>
            <w:r w:rsidRPr="00C80379">
              <w:rPr>
                <w:color w:val="0000FF"/>
                <w:lang w:val="en-US"/>
              </w:rPr>
              <w:t>subject</w:t>
            </w:r>
            <w:r w:rsidRPr="00E108A5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33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>
            <w:pPr>
              <w:spacing w:after="0" w:line="259" w:lineRule="auto"/>
              <w:ind w:left="0" w:right="0" w:firstLine="0"/>
              <w:jc w:val="left"/>
            </w:pPr>
            <w:r>
              <w:t>Гласные, обозначающие мягкость согласных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E108A5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</w:t>
            </w:r>
            <w:r w:rsidRPr="00E108A5">
              <w:rPr>
                <w:color w:val="0000FF"/>
                <w:lang w:val="en-US"/>
              </w:rPr>
              <w:t>://</w:t>
            </w:r>
            <w:r w:rsidRPr="00C80379">
              <w:rPr>
                <w:color w:val="0000FF"/>
                <w:lang w:val="en-US"/>
              </w:rPr>
              <w:t>resh</w:t>
            </w:r>
            <w:r w:rsidRPr="00E108A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edu</w:t>
            </w:r>
            <w:r w:rsidRPr="00E108A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r</w:t>
            </w:r>
            <w:r w:rsidRPr="00E108A5">
              <w:rPr>
                <w:color w:val="0000FF"/>
                <w:lang w:val="en-US"/>
              </w:rPr>
              <w:t xml:space="preserve"> </w:t>
            </w:r>
            <w:r w:rsidRPr="00C80379">
              <w:rPr>
                <w:color w:val="0000FF"/>
                <w:lang w:val="en-US"/>
              </w:rPr>
              <w:t>u</w:t>
            </w:r>
            <w:r w:rsidRPr="00E108A5">
              <w:rPr>
                <w:color w:val="0000FF"/>
                <w:lang w:val="en-US"/>
              </w:rPr>
              <w:t>/</w:t>
            </w:r>
            <w:r w:rsidRPr="00C80379">
              <w:rPr>
                <w:color w:val="0000FF"/>
                <w:lang w:val="en-US"/>
              </w:rPr>
              <w:t>subject</w:t>
            </w:r>
            <w:r w:rsidRPr="00E108A5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34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>
            <w:pPr>
              <w:spacing w:after="0" w:line="259" w:lineRule="auto"/>
              <w:ind w:left="0" w:right="0" w:firstLine="0"/>
              <w:jc w:val="left"/>
            </w:pPr>
            <w:r>
              <w:t>Твёрдые и мягкие согласные. Гласные, обозначающие мягкость согласных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</w:t>
            </w:r>
            <w:r w:rsidRPr="00E108A5">
              <w:rPr>
                <w:color w:val="0000FF"/>
                <w:lang w:val="en-US"/>
              </w:rPr>
              <w:t>://</w:t>
            </w:r>
            <w:r w:rsidRPr="00C80379">
              <w:rPr>
                <w:color w:val="0000FF"/>
                <w:lang w:val="en-US"/>
              </w:rPr>
              <w:t>resh</w:t>
            </w:r>
            <w:r w:rsidRPr="00E108A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edu</w:t>
            </w:r>
            <w:r w:rsidRPr="00E108A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r</w:t>
            </w:r>
            <w:r w:rsidRPr="00E108A5">
              <w:rPr>
                <w:color w:val="0000FF"/>
                <w:lang w:val="en-US"/>
              </w:rPr>
              <w:t xml:space="preserve"> </w:t>
            </w:r>
            <w:r w:rsidRPr="00C80379">
              <w:rPr>
                <w:color w:val="0000FF"/>
                <w:lang w:val="en-US"/>
              </w:rPr>
              <w:t>u</w:t>
            </w:r>
            <w:r w:rsidRPr="00E108A5">
              <w:rPr>
                <w:color w:val="0000FF"/>
                <w:lang w:val="en-US"/>
              </w:rPr>
              <w:t>/</w:t>
            </w:r>
            <w:r w:rsidRPr="00C80379">
              <w:rPr>
                <w:color w:val="0000FF"/>
                <w:lang w:val="en-US"/>
              </w:rPr>
              <w:t>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48" w:type="dxa"/>
          </w:tblCellMar>
        </w:tblPrEx>
        <w:trPr>
          <w:trHeight w:val="5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35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</w:t>
            </w:r>
            <w:proofErr w:type="gramStart"/>
            <w:r>
              <w:t>схем  к</w:t>
            </w:r>
            <w:proofErr w:type="gramEnd"/>
            <w:r>
              <w:t xml:space="preserve"> словам. Выделение мягких согласных в </w:t>
            </w:r>
            <w:proofErr w:type="gramStart"/>
            <w:r>
              <w:t xml:space="preserve">словах.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36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 w:rsidP="001A62C3">
            <w:pPr>
              <w:spacing w:after="0" w:line="259" w:lineRule="auto"/>
              <w:ind w:left="0" w:right="183" w:firstLine="0"/>
              <w:jc w:val="left"/>
            </w:pPr>
            <w:r>
              <w:t xml:space="preserve">Выделение </w:t>
            </w:r>
            <w:proofErr w:type="gramStart"/>
            <w:r>
              <w:t>твёрдых  и</w:t>
            </w:r>
            <w:proofErr w:type="gramEnd"/>
            <w:r>
              <w:t xml:space="preserve"> мягких согласных. </w:t>
            </w:r>
            <w:proofErr w:type="gramStart"/>
            <w:r>
              <w:t>Словарный  диктант</w:t>
            </w:r>
            <w:proofErr w:type="gramEnd"/>
            <w:r>
              <w:t xml:space="preserve"> № 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37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C3" w:rsidRDefault="001A62C3" w:rsidP="001A62C3">
            <w:pPr>
              <w:spacing w:after="8" w:line="259" w:lineRule="auto"/>
              <w:ind w:left="0" w:right="0" w:firstLine="0"/>
              <w:jc w:val="left"/>
            </w:pPr>
            <w:r>
              <w:t xml:space="preserve">Работа над ошибками. </w:t>
            </w:r>
          </w:p>
          <w:p w:rsidR="0006342C" w:rsidRDefault="001A62C3" w:rsidP="001A62C3">
            <w:pPr>
              <w:spacing w:after="0" w:line="259" w:lineRule="auto"/>
              <w:ind w:left="0" w:right="0" w:firstLine="0"/>
            </w:pPr>
            <w:r>
              <w:t xml:space="preserve">Твёрдые </w:t>
            </w:r>
            <w:proofErr w:type="gramStart"/>
            <w:r>
              <w:t>и  мягкие</w:t>
            </w:r>
            <w:proofErr w:type="gramEnd"/>
            <w:r>
              <w:t xml:space="preserve"> согласные.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38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 w:rsidP="001A62C3">
            <w:pPr>
              <w:spacing w:after="8" w:line="259" w:lineRule="auto"/>
              <w:ind w:left="0" w:right="0" w:firstLine="0"/>
              <w:jc w:val="left"/>
            </w:pPr>
            <w:r>
              <w:t>Дифференциация твёрдых и мягких согласных. Письмо слов и предложений.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39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 w:rsidP="001A62C3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изученного материала. Письмо слов </w:t>
            </w:r>
            <w:r w:rsidRPr="009A5570">
              <w:t xml:space="preserve">с твёрдыми и </w:t>
            </w:r>
            <w:proofErr w:type="gramStart"/>
            <w:r w:rsidRPr="009A5570">
              <w:t>мягкими  согласными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40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C3" w:rsidRDefault="001A62C3" w:rsidP="001A62C3">
            <w:pPr>
              <w:spacing w:after="41" w:line="240" w:lineRule="auto"/>
              <w:ind w:left="0" w:right="0" w:firstLine="0"/>
              <w:jc w:val="left"/>
            </w:pPr>
            <w:r>
              <w:t xml:space="preserve">Контрольная работа по текстам администрации. </w:t>
            </w:r>
          </w:p>
          <w:p w:rsidR="0006342C" w:rsidRDefault="001A62C3" w:rsidP="001A62C3">
            <w:pPr>
              <w:tabs>
                <w:tab w:val="center" w:pos="432"/>
                <w:tab w:val="center" w:pos="2310"/>
              </w:tabs>
              <w:spacing w:after="14" w:line="259" w:lineRule="auto"/>
              <w:ind w:left="0" w:right="0" w:firstLine="0"/>
              <w:jc w:val="left"/>
            </w:pPr>
            <w:r>
              <w:t>Списывание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1A62C3"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83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41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1A62C3"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9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42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1A62C3">
              <w:t xml:space="preserve">Мягкий </w:t>
            </w:r>
            <w:proofErr w:type="gramStart"/>
            <w:r w:rsidR="001A62C3">
              <w:t>знак  на</w:t>
            </w:r>
            <w:proofErr w:type="gramEnd"/>
            <w:r w:rsidR="001A62C3">
              <w:t xml:space="preserve"> конце и в середине слова. Выделение в речи слов с мягким знаком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43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>
            <w:pPr>
              <w:spacing w:after="0" w:line="259" w:lineRule="auto"/>
              <w:ind w:left="0" w:right="105" w:firstLine="0"/>
            </w:pPr>
            <w:r>
              <w:t xml:space="preserve">Схема </w:t>
            </w:r>
            <w:proofErr w:type="gramStart"/>
            <w:r>
              <w:t>слов  с</w:t>
            </w:r>
            <w:proofErr w:type="gramEnd"/>
            <w:r>
              <w:t xml:space="preserve"> мягким знаком. Выделение в речи слов с мягким знаком. Мягкий знак –показатель </w:t>
            </w:r>
            <w:proofErr w:type="gramStart"/>
            <w:r>
              <w:t xml:space="preserve">мягкости.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44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>
            <w:pPr>
              <w:spacing w:after="0" w:line="259" w:lineRule="auto"/>
              <w:ind w:left="0" w:right="0" w:firstLine="0"/>
            </w:pPr>
            <w:r>
              <w:t>Повторение. Мягкий знак на конце слова.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12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45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 w:rsidP="001A62C3">
            <w:pPr>
              <w:tabs>
                <w:tab w:val="center" w:pos="439"/>
                <w:tab w:val="center" w:pos="1393"/>
                <w:tab w:val="center" w:pos="2264"/>
              </w:tabs>
              <w:spacing w:after="25" w:line="259" w:lineRule="auto"/>
              <w:ind w:left="0" w:right="0" w:firstLine="0"/>
              <w:jc w:val="left"/>
            </w:pPr>
            <w:r>
              <w:t xml:space="preserve">Повторение изученного материала. Письмо слов и с мягким </w:t>
            </w:r>
            <w:proofErr w:type="gramStart"/>
            <w:r>
              <w:t>знаком  на</w:t>
            </w:r>
            <w:proofErr w:type="gramEnd"/>
            <w:r>
              <w:t xml:space="preserve"> конце и в середине слова.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46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>
            <w:pPr>
              <w:spacing w:after="0" w:line="259" w:lineRule="auto"/>
              <w:ind w:left="0" w:right="106" w:firstLine="0"/>
            </w:pPr>
            <w:r>
              <w:t xml:space="preserve">Повторение изученного материала. Выделение в речи и </w:t>
            </w:r>
            <w:proofErr w:type="gramStart"/>
            <w:r>
              <w:t>письмо  слов</w:t>
            </w:r>
            <w:proofErr w:type="gramEnd"/>
            <w:r>
              <w:t xml:space="preserve"> с мягким знаком.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47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1A62C3">
            <w:pPr>
              <w:spacing w:after="0" w:line="259" w:lineRule="auto"/>
              <w:ind w:left="0" w:right="0" w:firstLine="0"/>
            </w:pPr>
            <w:r>
              <w:t xml:space="preserve">Шипящие. Согласные: </w:t>
            </w:r>
            <w:proofErr w:type="spellStart"/>
            <w:proofErr w:type="gramStart"/>
            <w:r>
              <w:t>ж,ш</w:t>
            </w:r>
            <w:proofErr w:type="spellEnd"/>
            <w:proofErr w:type="gramEnd"/>
            <w:r>
              <w:t>, ч, щ.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E108A5">
        <w:tblPrEx>
          <w:tblCellMar>
            <w:right w:w="0" w:type="dxa"/>
          </w:tblCellMar>
        </w:tblPrEx>
        <w:trPr>
          <w:trHeight w:val="8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48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108A5" w:rsidP="00E108A5">
            <w:pPr>
              <w:spacing w:after="0" w:line="259" w:lineRule="auto"/>
              <w:ind w:left="0" w:right="106" w:firstLine="0"/>
              <w:jc w:val="left"/>
            </w:pPr>
            <w:r>
              <w:t xml:space="preserve">Слова с сочетаниями </w:t>
            </w:r>
            <w:proofErr w:type="spellStart"/>
            <w:r>
              <w:t>жи</w:t>
            </w:r>
            <w:proofErr w:type="spellEnd"/>
            <w:r>
              <w:t xml:space="preserve"> –</w:t>
            </w:r>
            <w:proofErr w:type="gramStart"/>
            <w:r>
              <w:t>ши  Правописание</w:t>
            </w:r>
            <w:proofErr w:type="gramEnd"/>
            <w:r>
              <w:t xml:space="preserve"> слов с  сочетаниями </w:t>
            </w:r>
            <w:proofErr w:type="spellStart"/>
            <w:r>
              <w:t>жи</w:t>
            </w:r>
            <w:proofErr w:type="spellEnd"/>
            <w:r>
              <w:t xml:space="preserve"> –ши.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49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A5" w:rsidRDefault="00E108A5" w:rsidP="00E108A5">
            <w:pPr>
              <w:spacing w:after="19" w:line="259" w:lineRule="auto"/>
              <w:ind w:left="0" w:right="0" w:firstLine="0"/>
            </w:pPr>
            <w:proofErr w:type="gramStart"/>
            <w:r>
              <w:t>Слова  с</w:t>
            </w:r>
            <w:proofErr w:type="gramEnd"/>
            <w:r>
              <w:t xml:space="preserve"> сочетаниями </w:t>
            </w:r>
            <w:proofErr w:type="spellStart"/>
            <w:r>
              <w:t>ча</w:t>
            </w:r>
            <w:proofErr w:type="spellEnd"/>
            <w:r>
              <w:t xml:space="preserve"> –ща.  Правописание </w:t>
            </w:r>
            <w:proofErr w:type="gramStart"/>
            <w:r>
              <w:t>слов  с</w:t>
            </w:r>
            <w:proofErr w:type="gramEnd"/>
            <w:r>
              <w:t xml:space="preserve">  </w:t>
            </w:r>
          </w:p>
          <w:p w:rsidR="0006342C" w:rsidRDefault="00E108A5" w:rsidP="00E108A5">
            <w:pPr>
              <w:spacing w:after="0" w:line="259" w:lineRule="auto"/>
              <w:ind w:left="0" w:right="0" w:firstLine="0"/>
              <w:jc w:val="left"/>
            </w:pPr>
            <w:r>
              <w:t xml:space="preserve">сочетаниями </w:t>
            </w:r>
            <w:proofErr w:type="spellStart"/>
            <w:r>
              <w:t>ча</w:t>
            </w:r>
            <w:proofErr w:type="spellEnd"/>
            <w:r>
              <w:t xml:space="preserve"> –</w:t>
            </w:r>
            <w:proofErr w:type="gramStart"/>
            <w:r>
              <w:t>ща 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50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108A5">
            <w:pPr>
              <w:spacing w:after="0" w:line="259" w:lineRule="auto"/>
              <w:ind w:left="0" w:right="0" w:firstLine="0"/>
            </w:pPr>
            <w:proofErr w:type="gramStart"/>
            <w:r>
              <w:t>Слова  с</w:t>
            </w:r>
            <w:proofErr w:type="gramEnd"/>
            <w:r>
              <w:t xml:space="preserve"> сочетаниями чу –</w:t>
            </w:r>
            <w:proofErr w:type="spellStart"/>
            <w:r>
              <w:t>щу</w:t>
            </w:r>
            <w:proofErr w:type="spellEnd"/>
            <w:r>
              <w:t xml:space="preserve">. Правописание </w:t>
            </w:r>
            <w:proofErr w:type="gramStart"/>
            <w:r>
              <w:t>слов  с</w:t>
            </w:r>
            <w:proofErr w:type="gramEnd"/>
            <w:r>
              <w:t xml:space="preserve">  сочетаниями чу-</w:t>
            </w:r>
            <w:proofErr w:type="spellStart"/>
            <w:r>
              <w:t>щу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51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108A5">
            <w:pPr>
              <w:spacing w:after="0" w:line="259" w:lineRule="auto"/>
              <w:ind w:left="0" w:right="110" w:firstLine="0"/>
            </w:pPr>
            <w:r>
              <w:t xml:space="preserve">Правописание слов с сочетаниями </w:t>
            </w:r>
            <w:proofErr w:type="spellStart"/>
            <w:r>
              <w:t>жи</w:t>
            </w:r>
            <w:proofErr w:type="spellEnd"/>
            <w:r>
              <w:t>-ши, чаща, чу-</w:t>
            </w:r>
            <w:proofErr w:type="spellStart"/>
            <w:r>
              <w:t>щу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E108A5">
        <w:tblPrEx>
          <w:tblCellMar>
            <w:right w:w="0" w:type="dxa"/>
          </w:tblCellMar>
        </w:tblPrEx>
        <w:trPr>
          <w:trHeight w:val="59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52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E108A5">
              <w:t>Парные звонкие и глухие согласные.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E108A5">
        <w:tblPrEx>
          <w:tblCellMar>
            <w:right w:w="0" w:type="dxa"/>
          </w:tblCellMar>
        </w:tblPrEx>
        <w:trPr>
          <w:trHeight w:val="97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53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 w:rsidP="00E108A5">
            <w:pPr>
              <w:spacing w:after="8" w:line="259" w:lineRule="auto"/>
              <w:ind w:left="0" w:right="0" w:firstLine="0"/>
              <w:jc w:val="left"/>
            </w:pPr>
            <w:r>
              <w:t xml:space="preserve"> </w:t>
            </w:r>
            <w:r w:rsidR="00E108A5">
              <w:t xml:space="preserve">Практическая </w:t>
            </w:r>
            <w:proofErr w:type="gramStart"/>
            <w:r w:rsidR="00E108A5">
              <w:t>работа  Звонкие</w:t>
            </w:r>
            <w:proofErr w:type="gramEnd"/>
            <w:r w:rsidR="00E108A5">
              <w:t xml:space="preserve">  и глухие  согласные  в  конце  слова.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54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108A5" w:rsidP="00E108A5">
            <w:pPr>
              <w:tabs>
                <w:tab w:val="center" w:pos="648"/>
                <w:tab w:val="center" w:pos="1780"/>
                <w:tab w:val="center" w:pos="2443"/>
              </w:tabs>
              <w:spacing w:after="0" w:line="259" w:lineRule="auto"/>
              <w:ind w:left="0" w:right="0" w:firstLine="0"/>
              <w:jc w:val="left"/>
            </w:pPr>
            <w:r>
              <w:t xml:space="preserve">Наблюдения над </w:t>
            </w:r>
            <w:proofErr w:type="gramStart"/>
            <w:r>
              <w:t>особенностями  проверяемых</w:t>
            </w:r>
            <w:proofErr w:type="gramEnd"/>
            <w:r>
              <w:t xml:space="preserve"> </w:t>
            </w:r>
            <w:r>
              <w:tab/>
              <w:t>и непроверяемых слов.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E108A5">
        <w:tblPrEx>
          <w:tblCellMar>
            <w:right w:w="0" w:type="dxa"/>
          </w:tblCellMar>
        </w:tblPrEx>
        <w:trPr>
          <w:trHeight w:val="9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55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E108A5">
              <w:t xml:space="preserve">Сопоставление согласной </w:t>
            </w:r>
            <w:r w:rsidR="00E108A5">
              <w:tab/>
              <w:t xml:space="preserve"> буквы </w:t>
            </w:r>
            <w:r w:rsidR="00E108A5">
              <w:tab/>
            </w:r>
            <w:proofErr w:type="gramStart"/>
            <w:r w:rsidR="00E108A5">
              <w:t>в  проверочном</w:t>
            </w:r>
            <w:proofErr w:type="gramEnd"/>
            <w:r w:rsidR="00E108A5">
              <w:t xml:space="preserve"> и проверяемом слове.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56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A5" w:rsidRDefault="00E108A5" w:rsidP="00E108A5">
            <w:pPr>
              <w:tabs>
                <w:tab w:val="center" w:pos="490"/>
                <w:tab w:val="center" w:pos="1262"/>
                <w:tab w:val="center" w:pos="2086"/>
              </w:tabs>
              <w:spacing w:after="0" w:line="259" w:lineRule="auto"/>
              <w:ind w:left="0" w:right="0" w:firstLine="0"/>
            </w:pPr>
            <w:proofErr w:type="gramStart"/>
            <w:r>
              <w:t xml:space="preserve">Проверка  </w:t>
            </w:r>
            <w:r>
              <w:tab/>
            </w:r>
            <w:proofErr w:type="gramEnd"/>
            <w:r>
              <w:t xml:space="preserve">написания  </w:t>
            </w:r>
          </w:p>
          <w:p w:rsidR="0006342C" w:rsidRDefault="00E108A5" w:rsidP="00E108A5">
            <w:pPr>
              <w:spacing w:after="0" w:line="259" w:lineRule="auto"/>
              <w:ind w:left="0" w:right="0" w:firstLine="0"/>
            </w:pPr>
            <w:r>
              <w:t>слов с глухими согласными на конце слова.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57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108A5">
            <w:pPr>
              <w:spacing w:after="0" w:line="259" w:lineRule="auto"/>
              <w:ind w:left="0" w:right="0" w:firstLine="0"/>
            </w:pPr>
            <w:proofErr w:type="gramStart"/>
            <w:r>
              <w:t>Проверка  написания</w:t>
            </w:r>
            <w:proofErr w:type="gramEnd"/>
            <w:r>
              <w:t xml:space="preserve">  слов  с звонкими согласными на  конце слова.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58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108A5" w:rsidP="00E108A5">
            <w:pPr>
              <w:spacing w:after="41" w:line="240" w:lineRule="auto"/>
              <w:ind w:left="0" w:right="0" w:firstLine="0"/>
              <w:jc w:val="left"/>
            </w:pPr>
            <w:r>
              <w:t xml:space="preserve">Контрольный диктант № 3 «Парные звонкие и глухие </w:t>
            </w:r>
            <w:proofErr w:type="gramStart"/>
            <w:r>
              <w:t xml:space="preserve">согласные»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E108A5"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59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A5" w:rsidRDefault="00C80379" w:rsidP="00E108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E108A5">
              <w:t xml:space="preserve">Работа над ошибками. </w:t>
            </w:r>
          </w:p>
          <w:p w:rsidR="0006342C" w:rsidRDefault="00E108A5" w:rsidP="00E108A5">
            <w:pPr>
              <w:spacing w:after="0" w:line="259" w:lineRule="auto"/>
              <w:ind w:left="0" w:right="106" w:firstLine="0"/>
            </w:pPr>
            <w:proofErr w:type="gramStart"/>
            <w:r>
              <w:t>Парные  звонкие</w:t>
            </w:r>
            <w:proofErr w:type="gramEnd"/>
            <w:r>
              <w:t xml:space="preserve">  и  глухие  согласные.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60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A5" w:rsidRDefault="00E108A5" w:rsidP="00E108A5">
            <w:pPr>
              <w:tabs>
                <w:tab w:val="center" w:pos="297"/>
                <w:tab w:val="center" w:pos="1259"/>
                <w:tab w:val="center" w:pos="2271"/>
              </w:tabs>
              <w:spacing w:after="0" w:line="259" w:lineRule="auto"/>
              <w:ind w:left="0" w:right="0" w:firstLine="0"/>
              <w:jc w:val="left"/>
            </w:pPr>
            <w:r>
              <w:t xml:space="preserve">Звуки и буквы. Разделительный мягкий </w:t>
            </w:r>
          </w:p>
          <w:p w:rsidR="0006342C" w:rsidRDefault="00E108A5" w:rsidP="00E108A5">
            <w:pPr>
              <w:spacing w:after="0" w:line="259" w:lineRule="auto"/>
              <w:ind w:left="0" w:right="0" w:firstLine="0"/>
              <w:jc w:val="left"/>
            </w:pPr>
            <w:r>
              <w:t xml:space="preserve">знак. Понятие о </w:t>
            </w:r>
            <w:proofErr w:type="gramStart"/>
            <w:r>
              <w:t>разделительном  мягком</w:t>
            </w:r>
            <w:proofErr w:type="gramEnd"/>
            <w:r>
              <w:t xml:space="preserve"> знаке.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AF6D05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</w:t>
            </w:r>
            <w:r w:rsidRPr="00AF6D05">
              <w:rPr>
                <w:color w:val="0000FF"/>
                <w:lang w:val="en-US"/>
              </w:rPr>
              <w:t>://</w:t>
            </w:r>
            <w:r w:rsidRPr="00C80379">
              <w:rPr>
                <w:color w:val="0000FF"/>
                <w:lang w:val="en-US"/>
              </w:rPr>
              <w:t>resh</w:t>
            </w:r>
            <w:r w:rsidRPr="00AF6D0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edu</w:t>
            </w:r>
            <w:r w:rsidRPr="00AF6D0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r</w:t>
            </w:r>
            <w:r w:rsidRPr="00AF6D05">
              <w:rPr>
                <w:color w:val="0000FF"/>
                <w:lang w:val="en-US"/>
              </w:rPr>
              <w:t xml:space="preserve"> </w:t>
            </w:r>
            <w:r w:rsidRPr="00C80379">
              <w:rPr>
                <w:color w:val="0000FF"/>
                <w:lang w:val="en-US"/>
              </w:rPr>
              <w:t>u</w:t>
            </w:r>
            <w:r w:rsidRPr="00AF6D05">
              <w:rPr>
                <w:color w:val="0000FF"/>
                <w:lang w:val="en-US"/>
              </w:rPr>
              <w:t>/</w:t>
            </w:r>
            <w:r w:rsidRPr="00C80379">
              <w:rPr>
                <w:color w:val="0000FF"/>
                <w:lang w:val="en-US"/>
              </w:rPr>
              <w:t>subject</w:t>
            </w:r>
            <w:r w:rsidRPr="00AF6D05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61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108A5" w:rsidP="00E108A5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Правила </w:t>
            </w:r>
            <w:proofErr w:type="gramStart"/>
            <w:r>
              <w:t>употребления  разделительного</w:t>
            </w:r>
            <w:proofErr w:type="gramEnd"/>
            <w:r>
              <w:t xml:space="preserve"> мягкого знака. Практическая работа Составление и запись рассказа по серии картин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AF6D05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</w:t>
            </w:r>
            <w:r w:rsidRPr="00AF6D05">
              <w:rPr>
                <w:color w:val="0000FF"/>
                <w:lang w:val="en-US"/>
              </w:rPr>
              <w:t>://</w:t>
            </w:r>
            <w:r w:rsidRPr="00C80379">
              <w:rPr>
                <w:color w:val="0000FF"/>
                <w:lang w:val="en-US"/>
              </w:rPr>
              <w:t>resh</w:t>
            </w:r>
            <w:r w:rsidRPr="00AF6D0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edu</w:t>
            </w:r>
            <w:r w:rsidRPr="00AF6D0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r</w:t>
            </w:r>
            <w:r w:rsidRPr="00AF6D05">
              <w:rPr>
                <w:color w:val="0000FF"/>
                <w:lang w:val="en-US"/>
              </w:rPr>
              <w:t xml:space="preserve"> </w:t>
            </w:r>
            <w:r w:rsidRPr="00C80379">
              <w:rPr>
                <w:color w:val="0000FF"/>
                <w:lang w:val="en-US"/>
              </w:rPr>
              <w:t>u</w:t>
            </w:r>
            <w:r w:rsidRPr="00AF6D05">
              <w:rPr>
                <w:color w:val="0000FF"/>
                <w:lang w:val="en-US"/>
              </w:rPr>
              <w:t>/</w:t>
            </w:r>
            <w:r w:rsidRPr="00C80379">
              <w:rPr>
                <w:color w:val="0000FF"/>
                <w:lang w:val="en-US"/>
              </w:rPr>
              <w:t>subject</w:t>
            </w:r>
            <w:r w:rsidRPr="00AF6D05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62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108A5" w:rsidP="00E108A5">
            <w:pPr>
              <w:spacing w:after="0" w:line="259" w:lineRule="auto"/>
              <w:ind w:left="0" w:right="106" w:firstLine="0"/>
              <w:jc w:val="left"/>
            </w:pPr>
            <w:proofErr w:type="gramStart"/>
            <w:r>
              <w:t>Слова,  как</w:t>
            </w:r>
            <w:proofErr w:type="gramEnd"/>
            <w:r>
              <w:t xml:space="preserve">  название  предметов. Общее </w:t>
            </w:r>
            <w:proofErr w:type="gramStart"/>
            <w:r>
              <w:t>понятие  о</w:t>
            </w:r>
            <w:proofErr w:type="gramEnd"/>
            <w:r>
              <w:t xml:space="preserve">  словах, отвечающих на  вопрос: кто? что? Распознавание слов, отвечающих </w:t>
            </w:r>
            <w:proofErr w:type="gramStart"/>
            <w:r>
              <w:t>на  вопрос</w:t>
            </w:r>
            <w:proofErr w:type="gramEnd"/>
            <w:r>
              <w:t>: кто? что?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</w:t>
            </w:r>
            <w:r w:rsidRPr="00AF6D05">
              <w:rPr>
                <w:color w:val="0000FF"/>
                <w:lang w:val="en-US"/>
              </w:rPr>
              <w:t>://</w:t>
            </w:r>
            <w:r w:rsidRPr="00C80379">
              <w:rPr>
                <w:color w:val="0000FF"/>
                <w:lang w:val="en-US"/>
              </w:rPr>
              <w:t>resh</w:t>
            </w:r>
            <w:r w:rsidRPr="00AF6D0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edu</w:t>
            </w:r>
            <w:r w:rsidRPr="00AF6D05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r</w:t>
            </w:r>
            <w:r w:rsidRPr="00AF6D05">
              <w:rPr>
                <w:color w:val="0000FF"/>
                <w:lang w:val="en-US"/>
              </w:rPr>
              <w:t xml:space="preserve"> </w:t>
            </w:r>
            <w:r w:rsidRPr="00C80379">
              <w:rPr>
                <w:color w:val="0000FF"/>
                <w:lang w:val="en-US"/>
              </w:rPr>
              <w:t>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63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108A5" w:rsidP="00E108A5">
            <w:pPr>
              <w:spacing w:after="0" w:line="277" w:lineRule="auto"/>
              <w:ind w:left="0" w:right="0" w:firstLine="0"/>
              <w:jc w:val="left"/>
            </w:pPr>
            <w:r>
              <w:t xml:space="preserve">Упражнения </w:t>
            </w:r>
            <w:r>
              <w:tab/>
              <w:t xml:space="preserve"> в распознавании слов, </w:t>
            </w:r>
            <w:proofErr w:type="gramStart"/>
            <w:r>
              <w:t>отвечающих  на</w:t>
            </w:r>
            <w:proofErr w:type="gramEnd"/>
            <w:r>
              <w:t xml:space="preserve">  вопрос: кто? что?  Словарный диктант №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64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108A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Большая  буква</w:t>
            </w:r>
            <w:proofErr w:type="gramEnd"/>
            <w:r>
              <w:t xml:space="preserve">  в  именах, отчествах, фамилиях людей, кличках животных.  </w:t>
            </w:r>
            <w:proofErr w:type="gramStart"/>
            <w:r>
              <w:t>Большая  буква</w:t>
            </w:r>
            <w:proofErr w:type="gramEnd"/>
            <w:r>
              <w:t xml:space="preserve">  в названиях  городов, сёл, деревень. Правописание.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65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108A5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Контрольный   диктант № 4 «Большая буква в именах </w:t>
            </w:r>
            <w:proofErr w:type="gramStart"/>
            <w:r>
              <w:t xml:space="preserve">собственных»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E108A5"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66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E108A5">
            <w:pPr>
              <w:spacing w:after="0" w:line="259" w:lineRule="auto"/>
              <w:ind w:left="0" w:right="0" w:firstLine="0"/>
            </w:pPr>
            <w:r>
              <w:t>Работа над ошибками. Правописание имён собственных.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https://resh.edu.r u/subject</w:t>
            </w:r>
            <w:r w:rsidRPr="00C80379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67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6B766E" w:rsidP="00407687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190801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</w:t>
            </w:r>
            <w:r w:rsidRPr="00190801">
              <w:rPr>
                <w:color w:val="0000FF"/>
                <w:lang w:val="en-US"/>
              </w:rPr>
              <w:t>://</w:t>
            </w:r>
            <w:r w:rsidRPr="00C80379">
              <w:rPr>
                <w:color w:val="0000FF"/>
                <w:lang w:val="en-US"/>
              </w:rPr>
              <w:t>resh</w:t>
            </w:r>
            <w:r w:rsidRPr="00190801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edu</w:t>
            </w:r>
            <w:r w:rsidRPr="00190801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r</w:t>
            </w:r>
            <w:r w:rsidRPr="00190801">
              <w:rPr>
                <w:color w:val="0000FF"/>
                <w:lang w:val="en-US"/>
              </w:rPr>
              <w:t xml:space="preserve"> </w:t>
            </w:r>
            <w:r w:rsidRPr="00C80379">
              <w:rPr>
                <w:color w:val="0000FF"/>
                <w:lang w:val="en-US"/>
              </w:rPr>
              <w:t>u</w:t>
            </w:r>
            <w:r w:rsidRPr="00190801">
              <w:rPr>
                <w:color w:val="0000FF"/>
                <w:lang w:val="en-US"/>
              </w:rPr>
              <w:t>/</w:t>
            </w:r>
            <w:r w:rsidRPr="00C80379">
              <w:rPr>
                <w:color w:val="0000FF"/>
                <w:lang w:val="en-US"/>
              </w:rPr>
              <w:t>subject</w:t>
            </w:r>
            <w:r w:rsidRPr="00190801">
              <w:rPr>
                <w:lang w:val="en-US"/>
              </w:rPr>
              <w:t xml:space="preserve"> </w:t>
            </w:r>
          </w:p>
        </w:tc>
      </w:tr>
      <w:tr w:rsidR="0006342C" w:rsidRPr="00AF6D05" w:rsidTr="001A62C3">
        <w:tblPrEx>
          <w:tblCellMar>
            <w:right w:w="0" w:type="dxa"/>
          </w:tblCellMar>
        </w:tblPrEx>
        <w:trPr>
          <w:trHeight w:val="83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68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6B766E">
            <w:pPr>
              <w:spacing w:after="0" w:line="259" w:lineRule="auto"/>
              <w:ind w:left="0" w:right="0" w:firstLine="0"/>
              <w:jc w:val="left"/>
            </w:pPr>
            <w:r>
              <w:t>Повторение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298" w:right="0" w:firstLine="0"/>
              <w:jc w:val="left"/>
            </w:pPr>
            <w:r>
              <w:t xml:space="preserve"> 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C803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Default="0006342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2C" w:rsidRPr="00C80379" w:rsidRDefault="00C80379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80379">
              <w:rPr>
                <w:color w:val="0000FF"/>
                <w:lang w:val="en-US"/>
              </w:rPr>
              <w:t>https</w:t>
            </w:r>
            <w:r w:rsidRPr="00190801">
              <w:rPr>
                <w:color w:val="0000FF"/>
                <w:lang w:val="en-US"/>
              </w:rPr>
              <w:t>://</w:t>
            </w:r>
            <w:r w:rsidRPr="00C80379">
              <w:rPr>
                <w:color w:val="0000FF"/>
                <w:lang w:val="en-US"/>
              </w:rPr>
              <w:t>resh</w:t>
            </w:r>
            <w:r w:rsidRPr="00190801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edu</w:t>
            </w:r>
            <w:r w:rsidRPr="00190801">
              <w:rPr>
                <w:color w:val="0000FF"/>
                <w:lang w:val="en-US"/>
              </w:rPr>
              <w:t>.</w:t>
            </w:r>
            <w:r w:rsidRPr="00C80379">
              <w:rPr>
                <w:color w:val="0000FF"/>
                <w:lang w:val="en-US"/>
              </w:rPr>
              <w:t>r</w:t>
            </w:r>
            <w:r w:rsidRPr="00190801">
              <w:rPr>
                <w:color w:val="0000FF"/>
                <w:lang w:val="en-US"/>
              </w:rPr>
              <w:t xml:space="preserve"> </w:t>
            </w:r>
            <w:r w:rsidRPr="00C80379">
              <w:rPr>
                <w:color w:val="0000FF"/>
                <w:lang w:val="en-US"/>
              </w:rPr>
              <w:t>u</w:t>
            </w:r>
            <w:r w:rsidRPr="00190801">
              <w:rPr>
                <w:color w:val="0000FF"/>
                <w:lang w:val="en-US"/>
              </w:rPr>
              <w:t>/</w:t>
            </w:r>
            <w:r w:rsidRPr="00C80379">
              <w:rPr>
                <w:color w:val="0000FF"/>
                <w:lang w:val="en-US"/>
              </w:rPr>
              <w:t>subject</w:t>
            </w:r>
            <w:r w:rsidRPr="00C80379">
              <w:rPr>
                <w:lang w:val="en-US"/>
              </w:rPr>
              <w:t xml:space="preserve"> </w:t>
            </w:r>
          </w:p>
        </w:tc>
      </w:tr>
    </w:tbl>
    <w:p w:rsidR="00190801" w:rsidRPr="00190801" w:rsidRDefault="00190801" w:rsidP="00190801">
      <w:pPr>
        <w:spacing w:after="200" w:line="276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190801">
        <w:rPr>
          <w:rFonts w:eastAsia="Calibri"/>
          <w:color w:val="auto"/>
          <w:szCs w:val="24"/>
          <w:lang w:eastAsia="en-US"/>
        </w:rPr>
        <w:lastRenderedPageBreak/>
        <w:t>Изменения в тематическом планировании могут быть на усмотрение педагога из-за индивидуальных особенностей учащихся.</w:t>
      </w:r>
    </w:p>
    <w:p w:rsidR="0006342C" w:rsidRDefault="0006342C">
      <w:pPr>
        <w:spacing w:after="0" w:line="259" w:lineRule="auto"/>
        <w:ind w:left="711" w:right="0" w:firstLine="0"/>
        <w:jc w:val="left"/>
      </w:pPr>
    </w:p>
    <w:p w:rsidR="0006342C" w:rsidRDefault="00C80379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06342C" w:rsidRDefault="00C80379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06342C" w:rsidRDefault="00C80379">
      <w:pPr>
        <w:spacing w:after="19" w:line="259" w:lineRule="auto"/>
        <w:ind w:left="711" w:right="0" w:firstLine="0"/>
        <w:jc w:val="left"/>
      </w:pPr>
      <w:r>
        <w:t xml:space="preserve"> </w:t>
      </w:r>
    </w:p>
    <w:p w:rsidR="0006342C" w:rsidRDefault="00C80379">
      <w:pPr>
        <w:ind w:left="-5" w:right="1"/>
      </w:pPr>
      <w:proofErr w:type="spellStart"/>
      <w:r>
        <w:t>Учебно</w:t>
      </w:r>
      <w:proofErr w:type="spellEnd"/>
      <w:r>
        <w:t xml:space="preserve"> – методическое обеспечение </w:t>
      </w:r>
    </w:p>
    <w:p w:rsidR="0006342C" w:rsidRDefault="00C80379">
      <w:pPr>
        <w:ind w:left="721" w:right="1"/>
      </w:pPr>
      <w:r>
        <w:t xml:space="preserve">В состав </w:t>
      </w:r>
      <w:proofErr w:type="spellStart"/>
      <w:r>
        <w:t>учебно</w:t>
      </w:r>
      <w:proofErr w:type="spellEnd"/>
      <w:r>
        <w:t xml:space="preserve"> – методического комплекса «Русский язык» для 3 класса входят: </w:t>
      </w:r>
    </w:p>
    <w:p w:rsidR="0006342C" w:rsidRDefault="00C80379">
      <w:pPr>
        <w:numPr>
          <w:ilvl w:val="0"/>
          <w:numId w:val="4"/>
        </w:numPr>
        <w:ind w:right="1" w:firstLine="711"/>
      </w:pPr>
      <w:r>
        <w:t xml:space="preserve">Якубовская Э.В. Русский язык. 3 класс. Учебник для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 xml:space="preserve">. программы. В 2 ч. Ч. 1 / Э.В. Якубовская, Я.В. Коршунова. – М.: Просвещение, 2018. – 79 с.: ил. </w:t>
      </w:r>
    </w:p>
    <w:p w:rsidR="0006342C" w:rsidRDefault="00C80379">
      <w:pPr>
        <w:numPr>
          <w:ilvl w:val="0"/>
          <w:numId w:val="4"/>
        </w:numPr>
        <w:ind w:right="1" w:firstLine="711"/>
      </w:pPr>
      <w:r>
        <w:t xml:space="preserve">Якубовская Э.В. Русский язык. 3 класс. Учебник для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 xml:space="preserve">. программы. В 2 ч. Ч. 2 / Э.В. Якубовская, Я.В. Коршунова. – М.: Просвещение, 2018. – 79 с.: ил. </w:t>
      </w:r>
    </w:p>
    <w:p w:rsidR="0006342C" w:rsidRDefault="00C80379">
      <w:pPr>
        <w:numPr>
          <w:ilvl w:val="0"/>
          <w:numId w:val="4"/>
        </w:numPr>
        <w:ind w:right="1" w:firstLine="711"/>
      </w:pPr>
      <w:r>
        <w:t xml:space="preserve">Якубовская Э. В. Русский язык. Методические рекомендации. 2-4 классы: учеб. </w:t>
      </w:r>
    </w:p>
    <w:p w:rsidR="0006342C" w:rsidRDefault="00C80379">
      <w:pPr>
        <w:ind w:left="-5" w:right="1"/>
      </w:pPr>
      <w:r>
        <w:t xml:space="preserve">пособие для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 xml:space="preserve">. программы / Э. В. Якубовская. - М.: Просвещение, 2020. - 180 с. : ил.   4. Дидактические карточки. </w:t>
      </w:r>
    </w:p>
    <w:p w:rsidR="0006342C" w:rsidRDefault="00C80379">
      <w:pPr>
        <w:spacing w:after="0" w:line="259" w:lineRule="auto"/>
        <w:ind w:left="0" w:right="0" w:firstLine="0"/>
        <w:jc w:val="left"/>
      </w:pPr>
      <w:r>
        <w:t xml:space="preserve">         </w:t>
      </w:r>
      <w:r>
        <w:rPr>
          <w:b/>
        </w:rPr>
        <w:t xml:space="preserve"> </w:t>
      </w:r>
    </w:p>
    <w:p w:rsidR="0006342C" w:rsidRDefault="00C80379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06342C">
      <w:pgSz w:w="11904" w:h="16838"/>
      <w:pgMar w:top="1138" w:right="842" w:bottom="115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0798"/>
    <w:multiLevelType w:val="hybridMultilevel"/>
    <w:tmpl w:val="BB10F3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01AAB"/>
    <w:multiLevelType w:val="hybridMultilevel"/>
    <w:tmpl w:val="A05E9E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7774"/>
    <w:multiLevelType w:val="hybridMultilevel"/>
    <w:tmpl w:val="C136BBF8"/>
    <w:lvl w:ilvl="0" w:tplc="B016EB72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6E5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213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69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6C6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625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474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0B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A09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0123ED"/>
    <w:multiLevelType w:val="hybridMultilevel"/>
    <w:tmpl w:val="FA78840A"/>
    <w:lvl w:ilvl="0" w:tplc="1668D4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E49D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0A31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E4F8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218E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6EAC5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037E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EA12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45A9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AE0261"/>
    <w:multiLevelType w:val="hybridMultilevel"/>
    <w:tmpl w:val="F3246216"/>
    <w:lvl w:ilvl="0" w:tplc="4CC0BD4C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89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88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0E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80C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4E4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20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2AC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221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D1481C"/>
    <w:multiLevelType w:val="hybridMultilevel"/>
    <w:tmpl w:val="61046B4C"/>
    <w:lvl w:ilvl="0" w:tplc="C94E4D9A">
      <w:start w:val="3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A61D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E1A9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2DF9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210E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CEBA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04B7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0114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6BD5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AB575D6"/>
    <w:multiLevelType w:val="hybridMultilevel"/>
    <w:tmpl w:val="3D184908"/>
    <w:lvl w:ilvl="0" w:tplc="4D785A3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AE0B0">
      <w:start w:val="1"/>
      <w:numFmt w:val="bullet"/>
      <w:lvlText w:val="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E059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86BD2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4950C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E7258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64DD8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4FCB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6E198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2C"/>
    <w:rsid w:val="0006342C"/>
    <w:rsid w:val="000875D1"/>
    <w:rsid w:val="00190801"/>
    <w:rsid w:val="001A62C3"/>
    <w:rsid w:val="002A10C4"/>
    <w:rsid w:val="00407687"/>
    <w:rsid w:val="004B6572"/>
    <w:rsid w:val="00507956"/>
    <w:rsid w:val="006B766E"/>
    <w:rsid w:val="00822722"/>
    <w:rsid w:val="008278B1"/>
    <w:rsid w:val="009A5570"/>
    <w:rsid w:val="00AF6D05"/>
    <w:rsid w:val="00C5327D"/>
    <w:rsid w:val="00C80379"/>
    <w:rsid w:val="00CE5E73"/>
    <w:rsid w:val="00D41754"/>
    <w:rsid w:val="00E108A5"/>
    <w:rsid w:val="00EA05CB"/>
    <w:rsid w:val="00F0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10CD9-8F40-4841-AE66-581B3279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right="1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4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78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6D0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DFA03-FB91-4BED-87F0-AE5D897C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Елена</cp:lastModifiedBy>
  <cp:revision>11</cp:revision>
  <dcterms:created xsi:type="dcterms:W3CDTF">2024-01-14T14:03:00Z</dcterms:created>
  <dcterms:modified xsi:type="dcterms:W3CDTF">2024-09-16T12:52:00Z</dcterms:modified>
</cp:coreProperties>
</file>